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lenraster"/>
        <w:tblW w:w="85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1"/>
      </w:tblGrid>
      <w:tr w:rsidR="00F45A82" w:rsidRPr="00FB7538" w14:paraId="34B90341" w14:textId="77777777" w:rsidTr="00C01EEC">
        <w:trPr>
          <w:trHeight w:hRule="exact" w:val="3912"/>
        </w:trPr>
        <w:tc>
          <w:tcPr>
            <w:tcW w:w="8561" w:type="dxa"/>
          </w:tcPr>
          <w:sdt>
            <w:sdtPr>
              <w:alias w:val="{{Form.ShortReportTitle}}"/>
              <w:tag w:val="{&quot;templafy&quot;:{&quot;id&quot;:&quot;cd897930-a4f5-4606-9c1f-0836017c1a41&quot;}}"/>
              <w:id w:val="1794641111"/>
              <w:placeholder>
                <w:docPart w:val="C98844586EA546588BE9A5743AA39B44"/>
              </w:placeholder>
            </w:sdtPr>
            <w:sdtEndPr/>
            <w:sdtContent>
              <w:p w14:paraId="55E36BD2" w14:textId="77777777" w:rsidR="00FA6B20" w:rsidRPr="00FA6B20" w:rsidRDefault="0070171B" w:rsidP="001E17AC">
                <w:pPr>
                  <w:pStyle w:val="Titel"/>
                  <w:spacing w:line="216" w:lineRule="auto"/>
                  <w:rPr>
                    <w:sz w:val="80"/>
                    <w:szCs w:val="80"/>
                  </w:rPr>
                </w:pPr>
                <w:r w:rsidRPr="00FA6B20">
                  <w:rPr>
                    <w:sz w:val="80"/>
                    <w:szCs w:val="80"/>
                  </w:rPr>
                  <w:t>Zwischenbericht</w:t>
                </w:r>
                <w:r w:rsidR="00FA6B20" w:rsidRPr="00FA6B20">
                  <w:rPr>
                    <w:sz w:val="80"/>
                    <w:szCs w:val="80"/>
                  </w:rPr>
                  <w:t>:</w:t>
                </w:r>
              </w:p>
              <w:p w14:paraId="1BEB80CD" w14:textId="205221CA" w:rsidR="00AE3FA6" w:rsidRPr="00FB7538" w:rsidRDefault="00D32A7C" w:rsidP="001E17AC">
                <w:pPr>
                  <w:pStyle w:val="Titel"/>
                  <w:spacing w:line="216" w:lineRule="auto"/>
                </w:pPr>
                <w:r w:rsidRPr="00FA6B20">
                  <w:rPr>
                    <w:sz w:val="80"/>
                    <w:szCs w:val="80"/>
                  </w:rPr>
                  <w:t>SGMM 5.0 Roundtable</w:t>
                </w:r>
                <w:r w:rsidR="00FA6B20" w:rsidRPr="00FA6B20">
                  <w:rPr>
                    <w:sz w:val="80"/>
                    <w:szCs w:val="80"/>
                  </w:rPr>
                  <w:t xml:space="preserve"> vom 6. März 2025</w:t>
                </w:r>
              </w:p>
            </w:sdtContent>
          </w:sdt>
        </w:tc>
      </w:tr>
      <w:tr w:rsidR="00F45A82" w:rsidRPr="004018F4" w14:paraId="020FD9AB" w14:textId="77777777" w:rsidTr="00C01EEC">
        <w:trPr>
          <w:trHeight w:hRule="exact" w:val="1219"/>
        </w:trPr>
        <w:tc>
          <w:tcPr>
            <w:tcW w:w="8561" w:type="dxa"/>
          </w:tcPr>
          <w:sdt>
            <w:sdtPr>
              <w:alias w:val="{{Form.ShortReportSubtitle}}"/>
              <w:tag w:val="{&quot;templafy&quot;:{&quot;id&quot;:&quot;9215e527-9e41-435e-a96c-116d92b30fa2&quot;}}"/>
              <w:id w:val="2002693565"/>
              <w:placeholder>
                <w:docPart w:val="C98844586EA546588BE9A5743AA39B44"/>
              </w:placeholder>
            </w:sdtPr>
            <w:sdtEndPr/>
            <w:sdtContent>
              <w:p w14:paraId="38BE92BB" w14:textId="77777777" w:rsidR="00A91095" w:rsidRDefault="0070171B" w:rsidP="001E17AC">
                <w:pPr>
                  <w:pStyle w:val="Untertitel"/>
                  <w:jc w:val="both"/>
                </w:pPr>
                <w:r>
                  <w:t>​</w:t>
                </w:r>
              </w:p>
            </w:sdtContent>
          </w:sdt>
        </w:tc>
      </w:tr>
      <w:tr w:rsidR="00F45A82" w:rsidRPr="00AA25D6" w14:paraId="003A37E1" w14:textId="77777777" w:rsidTr="00C01EEC">
        <w:trPr>
          <w:trHeight w:hRule="exact" w:val="879"/>
          <w:hidden/>
        </w:trPr>
        <w:tc>
          <w:tcPr>
            <w:tcW w:w="8561" w:type="dxa"/>
            <w:vAlign w:val="bottom"/>
          </w:tcPr>
          <w:p w14:paraId="351E1E68" w14:textId="7C692F1D" w:rsidR="00F45A82" w:rsidRPr="00251827" w:rsidRDefault="003E5411" w:rsidP="001E17AC">
            <w:pPr>
              <w:pStyle w:val="VerfasserOrtDatum"/>
              <w:jc w:val="both"/>
            </w:pPr>
            <w:sdt>
              <w:sdtPr>
                <w:rPr>
                  <w:vanish/>
                </w:rPr>
                <w:alias w:val="{{UserProfile.PreTitle}} "/>
                <w:tag w:val="{&quot;templafy&quot;:{&quot;id&quot;:&quot;a862195c-92d2-4882-9964-1bcaba720cf2&quot;}}"/>
                <w:id w:val="-1878306708"/>
                <w:placeholder>
                  <w:docPart w:val="2EFC589A31C8470D9B4D23F03F3FB9F2"/>
                </w:placeholder>
              </w:sdtPr>
              <w:sdtEndPr/>
              <w:sdtContent>
                <w:r w:rsidR="0070171B">
                  <w:rPr>
                    <w:vanish/>
                  </w:rPr>
                  <w:t xml:space="preserve"> </w:t>
                </w:r>
              </w:sdtContent>
            </w:sdt>
            <w:sdt>
              <w:sdtPr>
                <w:alias w:val="{{UserProfile.FirstName}} "/>
                <w:tag w:val="{&quot;templafy&quot;:{&quot;id&quot;:&quot;6a6f947b-9193-412d-9c2b-dc5af7a9ab78&quot;}}"/>
                <w:id w:val="-8219363"/>
                <w:placeholder>
                  <w:docPart w:val="2EFC589A31C8470D9B4D23F03F3FB9F2"/>
                </w:placeholder>
              </w:sdtPr>
              <w:sdtEndPr/>
              <w:sdtContent>
                <w:r w:rsidR="000A3049">
                  <w:t>J</w:t>
                </w:r>
                <w:r w:rsidR="0070171B">
                  <w:t xml:space="preserve">acky </w:t>
                </w:r>
              </w:sdtContent>
            </w:sdt>
            <w:sdt>
              <w:sdtPr>
                <w:alias w:val="{{UserProfile.LastName}}"/>
                <w:tag w:val="{&quot;templafy&quot;:{&quot;id&quot;:&quot;dc17c4a2-89e4-45b9-ae0a-36268710727d&quot;}}"/>
                <w:id w:val="-381635730"/>
                <w:placeholder>
                  <w:docPart w:val="2EFC589A31C8470D9B4D23F03F3FB9F2"/>
                </w:placeholder>
              </w:sdtPr>
              <w:sdtEndPr/>
              <w:sdtContent>
                <w:r w:rsidR="0070171B">
                  <w:t>Tseng</w:t>
                </w:r>
              </w:sdtContent>
            </w:sdt>
            <w:sdt>
              <w:sdtPr>
                <w:rPr>
                  <w:vanish/>
                </w:rPr>
                <w:alias w:val=" {{UserProfile.PostTitle}}"/>
                <w:tag w:val="{&quot;templafy&quot;:{&quot;id&quot;:&quot;75993d92-8ce9-46c5-a906-6bca66cd544b&quot;}}"/>
                <w:id w:val="360630732"/>
                <w:placeholder>
                  <w:docPart w:val="2EFC589A31C8470D9B4D23F03F3FB9F2"/>
                </w:placeholder>
              </w:sdtPr>
              <w:sdtEndPr/>
              <w:sdtContent>
                <w:r w:rsidR="0070171B">
                  <w:rPr>
                    <w:vanish/>
                  </w:rPr>
                  <w:t xml:space="preserve"> </w:t>
                </w:r>
              </w:sdtContent>
            </w:sdt>
          </w:p>
          <w:p w14:paraId="5F8158D8" w14:textId="3A0009F8" w:rsidR="00F45A82" w:rsidRPr="00251827" w:rsidRDefault="000A3049" w:rsidP="001E17AC">
            <w:pPr>
              <w:pStyle w:val="VerfasserOrtDatum"/>
              <w:jc w:val="both"/>
            </w:pPr>
            <w:r>
              <w:t>Zwischenb</w:t>
            </w:r>
            <w:r w:rsidR="00FE2464">
              <w:t>ericht vom 17.03.2025</w:t>
            </w:r>
          </w:p>
        </w:tc>
      </w:tr>
    </w:tbl>
    <w:p w14:paraId="547E6B4F" w14:textId="77777777" w:rsidR="00DD0E10" w:rsidRPr="0053121E" w:rsidRDefault="0053121E" w:rsidP="001E17AC">
      <w:pPr>
        <w:pStyle w:val="VerfasserOrtDatum"/>
        <w:jc w:val="both"/>
      </w:pPr>
      <w:r>
        <w:rPr>
          <w:noProof/>
        </w:rPr>
        <w:drawing>
          <wp:anchor distT="0" distB="0" distL="114300" distR="114300" simplePos="0" relativeHeight="251658240" behindDoc="1" locked="1" layoutInCell="1" allowOverlap="1" wp14:anchorId="7649EFDE" wp14:editId="0D840054">
            <wp:simplePos x="0" y="0"/>
            <wp:positionH relativeFrom="page">
              <wp:align>left</wp:align>
            </wp:positionH>
            <wp:positionV relativeFrom="page">
              <wp:align>bottom</wp:align>
            </wp:positionV>
            <wp:extent cx="7558560" cy="4102920"/>
            <wp:effectExtent l="0" t="0" r="4445"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rotWithShape="1">
                    <a:blip r:embed="rId13">
                      <a:extLst>
                        <a:ext uri="{28A0092B-C50C-407E-A947-70E740481C1C}">
                          <a14:useLocalDpi xmlns:a14="http://schemas.microsoft.com/office/drawing/2010/main" val="0"/>
                        </a:ext>
                      </a:extLst>
                    </a:blip>
                    <a:srcRect b="18561"/>
                    <a:stretch/>
                  </pic:blipFill>
                  <pic:spPr bwMode="auto">
                    <a:xfrm>
                      <a:off x="0" y="0"/>
                      <a:ext cx="7558560" cy="410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E794DD" w14:textId="77777777" w:rsidR="00310DA7" w:rsidRPr="0053121E" w:rsidRDefault="00310DA7" w:rsidP="001E17AC">
      <w:pPr>
        <w:pStyle w:val="VerfasserOrtDatum"/>
        <w:jc w:val="both"/>
        <w:sectPr w:rsidR="00310DA7" w:rsidRPr="0053121E" w:rsidSect="00C25805">
          <w:headerReference w:type="default" r:id="rId14"/>
          <w:pgSz w:w="11906" w:h="16838" w:code="9"/>
          <w:pgMar w:top="2750" w:right="1701" w:bottom="1134" w:left="1644" w:header="709" w:footer="624" w:gutter="0"/>
          <w:cols w:space="708"/>
          <w:docGrid w:linePitch="360"/>
        </w:sectPr>
      </w:pPr>
    </w:p>
    <w:p w14:paraId="1F469803" w14:textId="77777777" w:rsidR="009722D1" w:rsidRPr="005736EC" w:rsidRDefault="00B83CEB" w:rsidP="001E17AC">
      <w:pPr>
        <w:pStyle w:val="Inhaltsverzeichnisberschrift"/>
        <w:jc w:val="both"/>
      </w:pPr>
      <w:r w:rsidRPr="005736EC">
        <w:lastRenderedPageBreak/>
        <w:t>Inhaltsverzeichnis</w:t>
      </w:r>
    </w:p>
    <w:p w14:paraId="0CF005E7" w14:textId="4F7B932C" w:rsidR="00311528" w:rsidRDefault="00B83CEB">
      <w:pPr>
        <w:pStyle w:val="Verzeichnis2"/>
        <w:rPr>
          <w:rFonts w:asciiTheme="minorHAnsi" w:eastAsiaTheme="minorEastAsia" w:hAnsiTheme="minorHAnsi"/>
          <w:noProof/>
          <w:kern w:val="2"/>
          <w:sz w:val="24"/>
          <w:szCs w:val="24"/>
          <w:lang w:eastAsia="de-CH"/>
          <w14:ligatures w14:val="standardContextual"/>
        </w:rPr>
      </w:pPr>
      <w:r>
        <w:fldChar w:fldCharType="begin"/>
      </w:r>
      <w:r>
        <w:instrText xml:space="preserve"> TOC \o "1-</w:instrText>
      </w:r>
      <w:r w:rsidR="00B16FF1">
        <w:instrText>7</w:instrText>
      </w:r>
      <w:r>
        <w:instrText xml:space="preserve">" \h \z \u </w:instrText>
      </w:r>
      <w:r>
        <w:fldChar w:fldCharType="separate"/>
      </w:r>
      <w:hyperlink w:anchor="_Toc193106399" w:history="1">
        <w:r w:rsidR="00311528" w:rsidRPr="009B1D5F">
          <w:rPr>
            <w:rStyle w:val="Hyperlink"/>
            <w:noProof/>
          </w:rPr>
          <w:t>1</w:t>
        </w:r>
        <w:r w:rsidR="00311528">
          <w:rPr>
            <w:rFonts w:asciiTheme="minorHAnsi" w:eastAsiaTheme="minorEastAsia" w:hAnsiTheme="minorHAnsi"/>
            <w:noProof/>
            <w:kern w:val="2"/>
            <w:sz w:val="24"/>
            <w:szCs w:val="24"/>
            <w:lang w:eastAsia="de-CH"/>
            <w14:ligatures w14:val="standardContextual"/>
          </w:rPr>
          <w:tab/>
        </w:r>
        <w:r w:rsidR="00311528" w:rsidRPr="009B1D5F">
          <w:rPr>
            <w:rStyle w:val="Hyperlink"/>
            <w:noProof/>
          </w:rPr>
          <w:t>Forschungsprozess</w:t>
        </w:r>
        <w:r w:rsidR="00311528">
          <w:rPr>
            <w:noProof/>
            <w:webHidden/>
          </w:rPr>
          <w:tab/>
        </w:r>
        <w:r w:rsidR="00311528">
          <w:rPr>
            <w:noProof/>
            <w:webHidden/>
          </w:rPr>
          <w:fldChar w:fldCharType="begin"/>
        </w:r>
        <w:r w:rsidR="00311528">
          <w:rPr>
            <w:noProof/>
            <w:webHidden/>
          </w:rPr>
          <w:instrText xml:space="preserve"> PAGEREF _Toc193106399 \h </w:instrText>
        </w:r>
        <w:r w:rsidR="00311528">
          <w:rPr>
            <w:noProof/>
            <w:webHidden/>
          </w:rPr>
        </w:r>
        <w:r w:rsidR="00311528">
          <w:rPr>
            <w:noProof/>
            <w:webHidden/>
          </w:rPr>
          <w:fldChar w:fldCharType="separate"/>
        </w:r>
        <w:r w:rsidR="00311528">
          <w:rPr>
            <w:noProof/>
            <w:webHidden/>
          </w:rPr>
          <w:t>1</w:t>
        </w:r>
        <w:r w:rsidR="00311528">
          <w:rPr>
            <w:noProof/>
            <w:webHidden/>
          </w:rPr>
          <w:fldChar w:fldCharType="end"/>
        </w:r>
      </w:hyperlink>
    </w:p>
    <w:p w14:paraId="6F1F14AE" w14:textId="228E85F2" w:rsidR="00311528" w:rsidRDefault="00311528">
      <w:pPr>
        <w:pStyle w:val="Verzeichnis2"/>
        <w:rPr>
          <w:rFonts w:asciiTheme="minorHAnsi" w:eastAsiaTheme="minorEastAsia" w:hAnsiTheme="minorHAnsi"/>
          <w:noProof/>
          <w:kern w:val="2"/>
          <w:sz w:val="24"/>
          <w:szCs w:val="24"/>
          <w:lang w:eastAsia="de-CH"/>
          <w14:ligatures w14:val="standardContextual"/>
        </w:rPr>
      </w:pPr>
      <w:hyperlink w:anchor="_Toc193106400" w:history="1">
        <w:r w:rsidRPr="009B1D5F">
          <w:rPr>
            <w:rStyle w:val="Hyperlink"/>
            <w:noProof/>
          </w:rPr>
          <w:t>2</w:t>
        </w:r>
        <w:r>
          <w:rPr>
            <w:rFonts w:asciiTheme="minorHAnsi" w:eastAsiaTheme="minorEastAsia" w:hAnsiTheme="minorHAnsi"/>
            <w:noProof/>
            <w:kern w:val="2"/>
            <w:sz w:val="24"/>
            <w:szCs w:val="24"/>
            <w:lang w:eastAsia="de-CH"/>
            <w14:ligatures w14:val="standardContextual"/>
          </w:rPr>
          <w:tab/>
        </w:r>
        <w:r w:rsidRPr="009B1D5F">
          <w:rPr>
            <w:rStyle w:val="Hyperlink"/>
            <w:noProof/>
          </w:rPr>
          <w:t>Roundtable</w:t>
        </w:r>
        <w:r>
          <w:rPr>
            <w:noProof/>
            <w:webHidden/>
          </w:rPr>
          <w:tab/>
        </w:r>
        <w:r>
          <w:rPr>
            <w:noProof/>
            <w:webHidden/>
          </w:rPr>
          <w:fldChar w:fldCharType="begin"/>
        </w:r>
        <w:r>
          <w:rPr>
            <w:noProof/>
            <w:webHidden/>
          </w:rPr>
          <w:instrText xml:space="preserve"> PAGEREF _Toc193106400 \h </w:instrText>
        </w:r>
        <w:r>
          <w:rPr>
            <w:noProof/>
            <w:webHidden/>
          </w:rPr>
        </w:r>
        <w:r>
          <w:rPr>
            <w:noProof/>
            <w:webHidden/>
          </w:rPr>
          <w:fldChar w:fldCharType="separate"/>
        </w:r>
        <w:r>
          <w:rPr>
            <w:noProof/>
            <w:webHidden/>
          </w:rPr>
          <w:t>2</w:t>
        </w:r>
        <w:r>
          <w:rPr>
            <w:noProof/>
            <w:webHidden/>
          </w:rPr>
          <w:fldChar w:fldCharType="end"/>
        </w:r>
      </w:hyperlink>
    </w:p>
    <w:p w14:paraId="16694608" w14:textId="43F37061" w:rsidR="00311528" w:rsidRDefault="00311528">
      <w:pPr>
        <w:pStyle w:val="Verzeichnis2"/>
        <w:rPr>
          <w:rFonts w:asciiTheme="minorHAnsi" w:eastAsiaTheme="minorEastAsia" w:hAnsiTheme="minorHAnsi"/>
          <w:noProof/>
          <w:kern w:val="2"/>
          <w:sz w:val="24"/>
          <w:szCs w:val="24"/>
          <w:lang w:eastAsia="de-CH"/>
          <w14:ligatures w14:val="standardContextual"/>
        </w:rPr>
      </w:pPr>
      <w:hyperlink w:anchor="_Toc193106401" w:history="1">
        <w:r w:rsidRPr="009B1D5F">
          <w:rPr>
            <w:rStyle w:val="Hyperlink"/>
            <w:noProof/>
          </w:rPr>
          <w:t>3</w:t>
        </w:r>
        <w:r>
          <w:rPr>
            <w:rFonts w:asciiTheme="minorHAnsi" w:eastAsiaTheme="minorEastAsia" w:hAnsiTheme="minorHAnsi"/>
            <w:noProof/>
            <w:kern w:val="2"/>
            <w:sz w:val="24"/>
            <w:szCs w:val="24"/>
            <w:lang w:eastAsia="de-CH"/>
            <w14:ligatures w14:val="standardContextual"/>
          </w:rPr>
          <w:tab/>
        </w:r>
        <w:r w:rsidRPr="009B1D5F">
          <w:rPr>
            <w:rStyle w:val="Hyperlink"/>
            <w:noProof/>
          </w:rPr>
          <w:t>Grundlagen</w:t>
        </w:r>
        <w:r>
          <w:rPr>
            <w:noProof/>
            <w:webHidden/>
          </w:rPr>
          <w:tab/>
        </w:r>
        <w:r>
          <w:rPr>
            <w:noProof/>
            <w:webHidden/>
          </w:rPr>
          <w:fldChar w:fldCharType="begin"/>
        </w:r>
        <w:r>
          <w:rPr>
            <w:noProof/>
            <w:webHidden/>
          </w:rPr>
          <w:instrText xml:space="preserve"> PAGEREF _Toc193106401 \h </w:instrText>
        </w:r>
        <w:r>
          <w:rPr>
            <w:noProof/>
            <w:webHidden/>
          </w:rPr>
        </w:r>
        <w:r>
          <w:rPr>
            <w:noProof/>
            <w:webHidden/>
          </w:rPr>
          <w:fldChar w:fldCharType="separate"/>
        </w:r>
        <w:r>
          <w:rPr>
            <w:noProof/>
            <w:webHidden/>
          </w:rPr>
          <w:t>3</w:t>
        </w:r>
        <w:r>
          <w:rPr>
            <w:noProof/>
            <w:webHidden/>
          </w:rPr>
          <w:fldChar w:fldCharType="end"/>
        </w:r>
      </w:hyperlink>
    </w:p>
    <w:p w14:paraId="5FB06D42" w14:textId="75DA8399" w:rsidR="00311528" w:rsidRDefault="00311528">
      <w:pPr>
        <w:pStyle w:val="Verzeichnis3"/>
        <w:rPr>
          <w:rFonts w:asciiTheme="minorHAnsi" w:eastAsiaTheme="minorEastAsia" w:hAnsiTheme="minorHAnsi"/>
          <w:noProof/>
          <w:kern w:val="2"/>
          <w:szCs w:val="24"/>
          <w:lang w:eastAsia="de-CH"/>
          <w14:ligatures w14:val="standardContextual"/>
        </w:rPr>
      </w:pPr>
      <w:hyperlink w:anchor="_Toc193106402" w:history="1">
        <w:r w:rsidRPr="009B1D5F">
          <w:rPr>
            <w:rStyle w:val="Hyperlink"/>
            <w:noProof/>
          </w:rPr>
          <w:t>3.1</w:t>
        </w:r>
        <w:r>
          <w:rPr>
            <w:rFonts w:asciiTheme="minorHAnsi" w:eastAsiaTheme="minorEastAsia" w:hAnsiTheme="minorHAnsi"/>
            <w:noProof/>
            <w:kern w:val="2"/>
            <w:szCs w:val="24"/>
            <w:lang w:eastAsia="de-CH"/>
            <w14:ligatures w14:val="standardContextual"/>
          </w:rPr>
          <w:tab/>
        </w:r>
        <w:r w:rsidRPr="009B1D5F">
          <w:rPr>
            <w:rStyle w:val="Hyperlink"/>
            <w:noProof/>
          </w:rPr>
          <w:t>Qualitative Studie</w:t>
        </w:r>
        <w:r>
          <w:rPr>
            <w:noProof/>
            <w:webHidden/>
          </w:rPr>
          <w:tab/>
        </w:r>
        <w:r>
          <w:rPr>
            <w:noProof/>
            <w:webHidden/>
          </w:rPr>
          <w:fldChar w:fldCharType="begin"/>
        </w:r>
        <w:r>
          <w:rPr>
            <w:noProof/>
            <w:webHidden/>
          </w:rPr>
          <w:instrText xml:space="preserve"> PAGEREF _Toc193106402 \h </w:instrText>
        </w:r>
        <w:r>
          <w:rPr>
            <w:noProof/>
            <w:webHidden/>
          </w:rPr>
        </w:r>
        <w:r>
          <w:rPr>
            <w:noProof/>
            <w:webHidden/>
          </w:rPr>
          <w:fldChar w:fldCharType="separate"/>
        </w:r>
        <w:r>
          <w:rPr>
            <w:noProof/>
            <w:webHidden/>
          </w:rPr>
          <w:t>3</w:t>
        </w:r>
        <w:r>
          <w:rPr>
            <w:noProof/>
            <w:webHidden/>
          </w:rPr>
          <w:fldChar w:fldCharType="end"/>
        </w:r>
      </w:hyperlink>
    </w:p>
    <w:p w14:paraId="0E5C5A57" w14:textId="45B2DD67" w:rsidR="00311528" w:rsidRDefault="00311528">
      <w:pPr>
        <w:pStyle w:val="Verzeichnis3"/>
        <w:rPr>
          <w:rFonts w:asciiTheme="minorHAnsi" w:eastAsiaTheme="minorEastAsia" w:hAnsiTheme="minorHAnsi"/>
          <w:noProof/>
          <w:kern w:val="2"/>
          <w:szCs w:val="24"/>
          <w:lang w:eastAsia="de-CH"/>
          <w14:ligatures w14:val="standardContextual"/>
        </w:rPr>
      </w:pPr>
      <w:hyperlink w:anchor="_Toc193106403" w:history="1">
        <w:r w:rsidRPr="009B1D5F">
          <w:rPr>
            <w:rStyle w:val="Hyperlink"/>
            <w:noProof/>
          </w:rPr>
          <w:t>3.2</w:t>
        </w:r>
        <w:r>
          <w:rPr>
            <w:rFonts w:asciiTheme="minorHAnsi" w:eastAsiaTheme="minorEastAsia" w:hAnsiTheme="minorHAnsi"/>
            <w:noProof/>
            <w:kern w:val="2"/>
            <w:szCs w:val="24"/>
            <w:lang w:eastAsia="de-CH"/>
            <w14:ligatures w14:val="standardContextual"/>
          </w:rPr>
          <w:tab/>
        </w:r>
        <w:r w:rsidRPr="009B1D5F">
          <w:rPr>
            <w:rStyle w:val="Hyperlink"/>
            <w:noProof/>
          </w:rPr>
          <w:t>Quantitative Studie</w:t>
        </w:r>
        <w:r>
          <w:rPr>
            <w:noProof/>
            <w:webHidden/>
          </w:rPr>
          <w:tab/>
        </w:r>
        <w:r>
          <w:rPr>
            <w:noProof/>
            <w:webHidden/>
          </w:rPr>
          <w:fldChar w:fldCharType="begin"/>
        </w:r>
        <w:r>
          <w:rPr>
            <w:noProof/>
            <w:webHidden/>
          </w:rPr>
          <w:instrText xml:space="preserve"> PAGEREF _Toc193106403 \h </w:instrText>
        </w:r>
        <w:r>
          <w:rPr>
            <w:noProof/>
            <w:webHidden/>
          </w:rPr>
        </w:r>
        <w:r>
          <w:rPr>
            <w:noProof/>
            <w:webHidden/>
          </w:rPr>
          <w:fldChar w:fldCharType="separate"/>
        </w:r>
        <w:r>
          <w:rPr>
            <w:noProof/>
            <w:webHidden/>
          </w:rPr>
          <w:t>4</w:t>
        </w:r>
        <w:r>
          <w:rPr>
            <w:noProof/>
            <w:webHidden/>
          </w:rPr>
          <w:fldChar w:fldCharType="end"/>
        </w:r>
      </w:hyperlink>
    </w:p>
    <w:p w14:paraId="08027B86" w14:textId="2579319C" w:rsidR="00311528" w:rsidRDefault="00311528">
      <w:pPr>
        <w:pStyle w:val="Verzeichnis4"/>
        <w:rPr>
          <w:rFonts w:asciiTheme="minorHAnsi" w:eastAsiaTheme="minorEastAsia" w:hAnsiTheme="minorHAnsi"/>
          <w:noProof/>
          <w:kern w:val="2"/>
          <w:szCs w:val="24"/>
          <w:lang w:eastAsia="de-CH"/>
          <w14:ligatures w14:val="standardContextual"/>
        </w:rPr>
      </w:pPr>
      <w:hyperlink w:anchor="_Toc193106404" w:history="1">
        <w:r w:rsidRPr="009B1D5F">
          <w:rPr>
            <w:rStyle w:val="Hyperlink"/>
            <w:noProof/>
          </w:rPr>
          <w:t>3.2.1</w:t>
        </w:r>
        <w:r>
          <w:rPr>
            <w:rFonts w:asciiTheme="minorHAnsi" w:eastAsiaTheme="minorEastAsia" w:hAnsiTheme="minorHAnsi"/>
            <w:noProof/>
            <w:kern w:val="2"/>
            <w:szCs w:val="24"/>
            <w:lang w:eastAsia="de-CH"/>
            <w14:ligatures w14:val="standardContextual"/>
          </w:rPr>
          <w:tab/>
        </w:r>
        <w:r w:rsidRPr="009B1D5F">
          <w:rPr>
            <w:rStyle w:val="Hyperlink"/>
            <w:noProof/>
          </w:rPr>
          <w:t>Soziodemographische Eigenschaften der Stichprobe</w:t>
        </w:r>
        <w:r>
          <w:rPr>
            <w:noProof/>
            <w:webHidden/>
          </w:rPr>
          <w:tab/>
        </w:r>
        <w:r>
          <w:rPr>
            <w:noProof/>
            <w:webHidden/>
          </w:rPr>
          <w:fldChar w:fldCharType="begin"/>
        </w:r>
        <w:r>
          <w:rPr>
            <w:noProof/>
            <w:webHidden/>
          </w:rPr>
          <w:instrText xml:space="preserve"> PAGEREF _Toc193106404 \h </w:instrText>
        </w:r>
        <w:r>
          <w:rPr>
            <w:noProof/>
            <w:webHidden/>
          </w:rPr>
        </w:r>
        <w:r>
          <w:rPr>
            <w:noProof/>
            <w:webHidden/>
          </w:rPr>
          <w:fldChar w:fldCharType="separate"/>
        </w:r>
        <w:r>
          <w:rPr>
            <w:noProof/>
            <w:webHidden/>
          </w:rPr>
          <w:t>4</w:t>
        </w:r>
        <w:r>
          <w:rPr>
            <w:noProof/>
            <w:webHidden/>
          </w:rPr>
          <w:fldChar w:fldCharType="end"/>
        </w:r>
      </w:hyperlink>
    </w:p>
    <w:p w14:paraId="624974D5" w14:textId="435BE532" w:rsidR="00311528" w:rsidRDefault="00311528">
      <w:pPr>
        <w:pStyle w:val="Verzeichnis4"/>
        <w:rPr>
          <w:rFonts w:asciiTheme="minorHAnsi" w:eastAsiaTheme="minorEastAsia" w:hAnsiTheme="minorHAnsi"/>
          <w:noProof/>
          <w:kern w:val="2"/>
          <w:szCs w:val="24"/>
          <w:lang w:eastAsia="de-CH"/>
          <w14:ligatures w14:val="standardContextual"/>
        </w:rPr>
      </w:pPr>
      <w:hyperlink w:anchor="_Toc193106405" w:history="1">
        <w:r w:rsidRPr="009B1D5F">
          <w:rPr>
            <w:rStyle w:val="Hyperlink"/>
            <w:noProof/>
          </w:rPr>
          <w:t>3.2.2</w:t>
        </w:r>
        <w:r>
          <w:rPr>
            <w:rFonts w:asciiTheme="minorHAnsi" w:eastAsiaTheme="minorEastAsia" w:hAnsiTheme="minorHAnsi"/>
            <w:noProof/>
            <w:kern w:val="2"/>
            <w:szCs w:val="24"/>
            <w:lang w:eastAsia="de-CH"/>
            <w14:ligatures w14:val="standardContextual"/>
          </w:rPr>
          <w:tab/>
        </w:r>
        <w:r w:rsidRPr="009B1D5F">
          <w:rPr>
            <w:rStyle w:val="Hyperlink"/>
            <w:noProof/>
          </w:rPr>
          <w:t>Unternehmensangaben</w:t>
        </w:r>
        <w:r>
          <w:rPr>
            <w:noProof/>
            <w:webHidden/>
          </w:rPr>
          <w:tab/>
        </w:r>
        <w:r>
          <w:rPr>
            <w:noProof/>
            <w:webHidden/>
          </w:rPr>
          <w:fldChar w:fldCharType="begin"/>
        </w:r>
        <w:r>
          <w:rPr>
            <w:noProof/>
            <w:webHidden/>
          </w:rPr>
          <w:instrText xml:space="preserve"> PAGEREF _Toc193106405 \h </w:instrText>
        </w:r>
        <w:r>
          <w:rPr>
            <w:noProof/>
            <w:webHidden/>
          </w:rPr>
        </w:r>
        <w:r>
          <w:rPr>
            <w:noProof/>
            <w:webHidden/>
          </w:rPr>
          <w:fldChar w:fldCharType="separate"/>
        </w:r>
        <w:r>
          <w:rPr>
            <w:noProof/>
            <w:webHidden/>
          </w:rPr>
          <w:t>4</w:t>
        </w:r>
        <w:r>
          <w:rPr>
            <w:noProof/>
            <w:webHidden/>
          </w:rPr>
          <w:fldChar w:fldCharType="end"/>
        </w:r>
      </w:hyperlink>
    </w:p>
    <w:p w14:paraId="3713EF37" w14:textId="6B385008" w:rsidR="00311528" w:rsidRDefault="00311528">
      <w:pPr>
        <w:pStyle w:val="Verzeichnis4"/>
        <w:rPr>
          <w:rFonts w:asciiTheme="minorHAnsi" w:eastAsiaTheme="minorEastAsia" w:hAnsiTheme="minorHAnsi"/>
          <w:noProof/>
          <w:kern w:val="2"/>
          <w:szCs w:val="24"/>
          <w:lang w:eastAsia="de-CH"/>
          <w14:ligatures w14:val="standardContextual"/>
        </w:rPr>
      </w:pPr>
      <w:hyperlink w:anchor="_Toc193106406" w:history="1">
        <w:r w:rsidRPr="009B1D5F">
          <w:rPr>
            <w:rStyle w:val="Hyperlink"/>
            <w:noProof/>
          </w:rPr>
          <w:t>3.2.3</w:t>
        </w:r>
        <w:r>
          <w:rPr>
            <w:rFonts w:asciiTheme="minorHAnsi" w:eastAsiaTheme="minorEastAsia" w:hAnsiTheme="minorHAnsi"/>
            <w:noProof/>
            <w:kern w:val="2"/>
            <w:szCs w:val="24"/>
            <w:lang w:eastAsia="de-CH"/>
            <w14:ligatures w14:val="standardContextual"/>
          </w:rPr>
          <w:tab/>
        </w:r>
        <w:r w:rsidRPr="009B1D5F">
          <w:rPr>
            <w:rStyle w:val="Hyperlink"/>
            <w:noProof/>
          </w:rPr>
          <w:t>Entscheidungssituationen</w:t>
        </w:r>
        <w:r>
          <w:rPr>
            <w:noProof/>
            <w:webHidden/>
          </w:rPr>
          <w:tab/>
        </w:r>
        <w:r>
          <w:rPr>
            <w:noProof/>
            <w:webHidden/>
          </w:rPr>
          <w:fldChar w:fldCharType="begin"/>
        </w:r>
        <w:r>
          <w:rPr>
            <w:noProof/>
            <w:webHidden/>
          </w:rPr>
          <w:instrText xml:space="preserve"> PAGEREF _Toc193106406 \h </w:instrText>
        </w:r>
        <w:r>
          <w:rPr>
            <w:noProof/>
            <w:webHidden/>
          </w:rPr>
        </w:r>
        <w:r>
          <w:rPr>
            <w:noProof/>
            <w:webHidden/>
          </w:rPr>
          <w:fldChar w:fldCharType="separate"/>
        </w:r>
        <w:r>
          <w:rPr>
            <w:noProof/>
            <w:webHidden/>
          </w:rPr>
          <w:t>5</w:t>
        </w:r>
        <w:r>
          <w:rPr>
            <w:noProof/>
            <w:webHidden/>
          </w:rPr>
          <w:fldChar w:fldCharType="end"/>
        </w:r>
      </w:hyperlink>
    </w:p>
    <w:p w14:paraId="12CCD0AC" w14:textId="588F12AC" w:rsidR="00311528" w:rsidRDefault="00311528">
      <w:pPr>
        <w:pStyle w:val="Verzeichnis4"/>
        <w:rPr>
          <w:rFonts w:asciiTheme="minorHAnsi" w:eastAsiaTheme="minorEastAsia" w:hAnsiTheme="minorHAnsi"/>
          <w:noProof/>
          <w:kern w:val="2"/>
          <w:szCs w:val="24"/>
          <w:lang w:eastAsia="de-CH"/>
          <w14:ligatures w14:val="standardContextual"/>
        </w:rPr>
      </w:pPr>
      <w:hyperlink w:anchor="_Toc193106407" w:history="1">
        <w:r w:rsidRPr="009B1D5F">
          <w:rPr>
            <w:rStyle w:val="Hyperlink"/>
            <w:noProof/>
          </w:rPr>
          <w:t>3.2.4</w:t>
        </w:r>
        <w:r>
          <w:rPr>
            <w:rFonts w:asciiTheme="minorHAnsi" w:eastAsiaTheme="minorEastAsia" w:hAnsiTheme="minorHAnsi"/>
            <w:noProof/>
            <w:kern w:val="2"/>
            <w:szCs w:val="24"/>
            <w:lang w:eastAsia="de-CH"/>
            <w14:ligatures w14:val="standardContextual"/>
          </w:rPr>
          <w:tab/>
        </w:r>
        <w:r w:rsidRPr="009B1D5F">
          <w:rPr>
            <w:rStyle w:val="Hyperlink"/>
            <w:noProof/>
          </w:rPr>
          <w:t>St. Galler Management-Modell</w:t>
        </w:r>
        <w:r>
          <w:rPr>
            <w:noProof/>
            <w:webHidden/>
          </w:rPr>
          <w:tab/>
        </w:r>
        <w:r>
          <w:rPr>
            <w:noProof/>
            <w:webHidden/>
          </w:rPr>
          <w:fldChar w:fldCharType="begin"/>
        </w:r>
        <w:r>
          <w:rPr>
            <w:noProof/>
            <w:webHidden/>
          </w:rPr>
          <w:instrText xml:space="preserve"> PAGEREF _Toc193106407 \h </w:instrText>
        </w:r>
        <w:r>
          <w:rPr>
            <w:noProof/>
            <w:webHidden/>
          </w:rPr>
        </w:r>
        <w:r>
          <w:rPr>
            <w:noProof/>
            <w:webHidden/>
          </w:rPr>
          <w:fldChar w:fldCharType="separate"/>
        </w:r>
        <w:r>
          <w:rPr>
            <w:noProof/>
            <w:webHidden/>
          </w:rPr>
          <w:t>5</w:t>
        </w:r>
        <w:r>
          <w:rPr>
            <w:noProof/>
            <w:webHidden/>
          </w:rPr>
          <w:fldChar w:fldCharType="end"/>
        </w:r>
      </w:hyperlink>
    </w:p>
    <w:p w14:paraId="566E1918" w14:textId="704FB1EB" w:rsidR="00311528" w:rsidRDefault="00311528">
      <w:pPr>
        <w:pStyle w:val="Verzeichnis4"/>
        <w:rPr>
          <w:rFonts w:asciiTheme="minorHAnsi" w:eastAsiaTheme="minorEastAsia" w:hAnsiTheme="minorHAnsi"/>
          <w:noProof/>
          <w:kern w:val="2"/>
          <w:szCs w:val="24"/>
          <w:lang w:eastAsia="de-CH"/>
          <w14:ligatures w14:val="standardContextual"/>
        </w:rPr>
      </w:pPr>
      <w:hyperlink w:anchor="_Toc193106408" w:history="1">
        <w:r w:rsidRPr="009B1D5F">
          <w:rPr>
            <w:rStyle w:val="Hyperlink"/>
            <w:noProof/>
          </w:rPr>
          <w:t>3.2.5</w:t>
        </w:r>
        <w:r>
          <w:rPr>
            <w:rFonts w:asciiTheme="minorHAnsi" w:eastAsiaTheme="minorEastAsia" w:hAnsiTheme="minorHAnsi"/>
            <w:noProof/>
            <w:kern w:val="2"/>
            <w:szCs w:val="24"/>
            <w:lang w:eastAsia="de-CH"/>
            <w14:ligatures w14:val="standardContextual"/>
          </w:rPr>
          <w:tab/>
        </w:r>
        <w:r w:rsidRPr="009B1D5F">
          <w:rPr>
            <w:rStyle w:val="Hyperlink"/>
            <w:noProof/>
          </w:rPr>
          <w:t>Erste Analyse</w:t>
        </w:r>
        <w:r>
          <w:rPr>
            <w:noProof/>
            <w:webHidden/>
          </w:rPr>
          <w:tab/>
        </w:r>
        <w:r>
          <w:rPr>
            <w:noProof/>
            <w:webHidden/>
          </w:rPr>
          <w:fldChar w:fldCharType="begin"/>
        </w:r>
        <w:r>
          <w:rPr>
            <w:noProof/>
            <w:webHidden/>
          </w:rPr>
          <w:instrText xml:space="preserve"> PAGEREF _Toc193106408 \h </w:instrText>
        </w:r>
        <w:r>
          <w:rPr>
            <w:noProof/>
            <w:webHidden/>
          </w:rPr>
        </w:r>
        <w:r>
          <w:rPr>
            <w:noProof/>
            <w:webHidden/>
          </w:rPr>
          <w:fldChar w:fldCharType="separate"/>
        </w:r>
        <w:r>
          <w:rPr>
            <w:noProof/>
            <w:webHidden/>
          </w:rPr>
          <w:t>6</w:t>
        </w:r>
        <w:r>
          <w:rPr>
            <w:noProof/>
            <w:webHidden/>
          </w:rPr>
          <w:fldChar w:fldCharType="end"/>
        </w:r>
      </w:hyperlink>
    </w:p>
    <w:p w14:paraId="58C599EA" w14:textId="17CD749F" w:rsidR="00311528" w:rsidRDefault="00311528">
      <w:pPr>
        <w:pStyle w:val="Verzeichnis2"/>
        <w:rPr>
          <w:rFonts w:asciiTheme="minorHAnsi" w:eastAsiaTheme="minorEastAsia" w:hAnsiTheme="minorHAnsi"/>
          <w:noProof/>
          <w:kern w:val="2"/>
          <w:sz w:val="24"/>
          <w:szCs w:val="24"/>
          <w:lang w:eastAsia="de-CH"/>
          <w14:ligatures w14:val="standardContextual"/>
        </w:rPr>
      </w:pPr>
      <w:hyperlink w:anchor="_Toc193106409" w:history="1">
        <w:r w:rsidRPr="009B1D5F">
          <w:rPr>
            <w:rStyle w:val="Hyperlink"/>
            <w:noProof/>
          </w:rPr>
          <w:t>4</w:t>
        </w:r>
        <w:r>
          <w:rPr>
            <w:rFonts w:asciiTheme="minorHAnsi" w:eastAsiaTheme="minorEastAsia" w:hAnsiTheme="minorHAnsi"/>
            <w:noProof/>
            <w:kern w:val="2"/>
            <w:sz w:val="24"/>
            <w:szCs w:val="24"/>
            <w:lang w:eastAsia="de-CH"/>
            <w14:ligatures w14:val="standardContextual"/>
          </w:rPr>
          <w:tab/>
        </w:r>
        <w:r w:rsidRPr="009B1D5F">
          <w:rPr>
            <w:rStyle w:val="Hyperlink"/>
            <w:noProof/>
          </w:rPr>
          <w:t>Erste Resultate</w:t>
        </w:r>
        <w:r>
          <w:rPr>
            <w:noProof/>
            <w:webHidden/>
          </w:rPr>
          <w:tab/>
        </w:r>
        <w:r>
          <w:rPr>
            <w:noProof/>
            <w:webHidden/>
          </w:rPr>
          <w:fldChar w:fldCharType="begin"/>
        </w:r>
        <w:r>
          <w:rPr>
            <w:noProof/>
            <w:webHidden/>
          </w:rPr>
          <w:instrText xml:space="preserve"> PAGEREF _Toc193106409 \h </w:instrText>
        </w:r>
        <w:r>
          <w:rPr>
            <w:noProof/>
            <w:webHidden/>
          </w:rPr>
        </w:r>
        <w:r>
          <w:rPr>
            <w:noProof/>
            <w:webHidden/>
          </w:rPr>
          <w:fldChar w:fldCharType="separate"/>
        </w:r>
        <w:r>
          <w:rPr>
            <w:noProof/>
            <w:webHidden/>
          </w:rPr>
          <w:t>7</w:t>
        </w:r>
        <w:r>
          <w:rPr>
            <w:noProof/>
            <w:webHidden/>
          </w:rPr>
          <w:fldChar w:fldCharType="end"/>
        </w:r>
      </w:hyperlink>
    </w:p>
    <w:p w14:paraId="2FAE8AF0" w14:textId="448E225D" w:rsidR="00311528" w:rsidRDefault="00311528">
      <w:pPr>
        <w:pStyle w:val="Verzeichnis3"/>
        <w:rPr>
          <w:rFonts w:asciiTheme="minorHAnsi" w:eastAsiaTheme="minorEastAsia" w:hAnsiTheme="minorHAnsi"/>
          <w:noProof/>
          <w:kern w:val="2"/>
          <w:szCs w:val="24"/>
          <w:lang w:eastAsia="de-CH"/>
          <w14:ligatures w14:val="standardContextual"/>
        </w:rPr>
      </w:pPr>
      <w:hyperlink w:anchor="_Toc193106410" w:history="1">
        <w:r w:rsidRPr="009B1D5F">
          <w:rPr>
            <w:rStyle w:val="Hyperlink"/>
            <w:noProof/>
          </w:rPr>
          <w:t>4.1</w:t>
        </w:r>
        <w:r>
          <w:rPr>
            <w:rFonts w:asciiTheme="minorHAnsi" w:eastAsiaTheme="minorEastAsia" w:hAnsiTheme="minorHAnsi"/>
            <w:noProof/>
            <w:kern w:val="2"/>
            <w:szCs w:val="24"/>
            <w:lang w:eastAsia="de-CH"/>
            <w14:ligatures w14:val="standardContextual"/>
          </w:rPr>
          <w:tab/>
        </w:r>
        <w:r w:rsidRPr="009B1D5F">
          <w:rPr>
            <w:rStyle w:val="Hyperlink"/>
            <w:noProof/>
          </w:rPr>
          <w:t>SWOT-Analyse</w:t>
        </w:r>
        <w:r>
          <w:rPr>
            <w:noProof/>
            <w:webHidden/>
          </w:rPr>
          <w:tab/>
        </w:r>
        <w:r>
          <w:rPr>
            <w:noProof/>
            <w:webHidden/>
          </w:rPr>
          <w:fldChar w:fldCharType="begin"/>
        </w:r>
        <w:r>
          <w:rPr>
            <w:noProof/>
            <w:webHidden/>
          </w:rPr>
          <w:instrText xml:space="preserve"> PAGEREF _Toc193106410 \h </w:instrText>
        </w:r>
        <w:r>
          <w:rPr>
            <w:noProof/>
            <w:webHidden/>
          </w:rPr>
        </w:r>
        <w:r>
          <w:rPr>
            <w:noProof/>
            <w:webHidden/>
          </w:rPr>
          <w:fldChar w:fldCharType="separate"/>
        </w:r>
        <w:r>
          <w:rPr>
            <w:noProof/>
            <w:webHidden/>
          </w:rPr>
          <w:t>7</w:t>
        </w:r>
        <w:r>
          <w:rPr>
            <w:noProof/>
            <w:webHidden/>
          </w:rPr>
          <w:fldChar w:fldCharType="end"/>
        </w:r>
      </w:hyperlink>
    </w:p>
    <w:p w14:paraId="5614E65D" w14:textId="780E086A" w:rsidR="00311528" w:rsidRDefault="00311528">
      <w:pPr>
        <w:pStyle w:val="Verzeichnis3"/>
        <w:rPr>
          <w:rFonts w:asciiTheme="minorHAnsi" w:eastAsiaTheme="minorEastAsia" w:hAnsiTheme="minorHAnsi"/>
          <w:noProof/>
          <w:kern w:val="2"/>
          <w:szCs w:val="24"/>
          <w:lang w:eastAsia="de-CH"/>
          <w14:ligatures w14:val="standardContextual"/>
        </w:rPr>
      </w:pPr>
      <w:hyperlink w:anchor="_Toc193106411" w:history="1">
        <w:r w:rsidRPr="009B1D5F">
          <w:rPr>
            <w:rStyle w:val="Hyperlink"/>
            <w:noProof/>
          </w:rPr>
          <w:t>4.2</w:t>
        </w:r>
        <w:r>
          <w:rPr>
            <w:rFonts w:asciiTheme="minorHAnsi" w:eastAsiaTheme="minorEastAsia" w:hAnsiTheme="minorHAnsi"/>
            <w:noProof/>
            <w:kern w:val="2"/>
            <w:szCs w:val="24"/>
            <w:lang w:eastAsia="de-CH"/>
            <w14:ligatures w14:val="standardContextual"/>
          </w:rPr>
          <w:tab/>
        </w:r>
        <w:r w:rsidRPr="009B1D5F">
          <w:rPr>
            <w:rStyle w:val="Hyperlink"/>
            <w:noProof/>
          </w:rPr>
          <w:t>Herausforderungen</w:t>
        </w:r>
        <w:r>
          <w:rPr>
            <w:noProof/>
            <w:webHidden/>
          </w:rPr>
          <w:tab/>
        </w:r>
        <w:r>
          <w:rPr>
            <w:noProof/>
            <w:webHidden/>
          </w:rPr>
          <w:fldChar w:fldCharType="begin"/>
        </w:r>
        <w:r>
          <w:rPr>
            <w:noProof/>
            <w:webHidden/>
          </w:rPr>
          <w:instrText xml:space="preserve"> PAGEREF _Toc193106411 \h </w:instrText>
        </w:r>
        <w:r>
          <w:rPr>
            <w:noProof/>
            <w:webHidden/>
          </w:rPr>
        </w:r>
        <w:r>
          <w:rPr>
            <w:noProof/>
            <w:webHidden/>
          </w:rPr>
          <w:fldChar w:fldCharType="separate"/>
        </w:r>
        <w:r>
          <w:rPr>
            <w:noProof/>
            <w:webHidden/>
          </w:rPr>
          <w:t>8</w:t>
        </w:r>
        <w:r>
          <w:rPr>
            <w:noProof/>
            <w:webHidden/>
          </w:rPr>
          <w:fldChar w:fldCharType="end"/>
        </w:r>
      </w:hyperlink>
    </w:p>
    <w:p w14:paraId="7AD65B11" w14:textId="69848D35" w:rsidR="00311528" w:rsidRDefault="00311528">
      <w:pPr>
        <w:pStyle w:val="Verzeichnis3"/>
        <w:rPr>
          <w:rFonts w:asciiTheme="minorHAnsi" w:eastAsiaTheme="minorEastAsia" w:hAnsiTheme="minorHAnsi"/>
          <w:noProof/>
          <w:kern w:val="2"/>
          <w:szCs w:val="24"/>
          <w:lang w:eastAsia="de-CH"/>
          <w14:ligatures w14:val="standardContextual"/>
        </w:rPr>
      </w:pPr>
      <w:hyperlink w:anchor="_Toc193106412" w:history="1">
        <w:r w:rsidRPr="009B1D5F">
          <w:rPr>
            <w:rStyle w:val="Hyperlink"/>
            <w:noProof/>
          </w:rPr>
          <w:t>4.3</w:t>
        </w:r>
        <w:r>
          <w:rPr>
            <w:rFonts w:asciiTheme="minorHAnsi" w:eastAsiaTheme="minorEastAsia" w:hAnsiTheme="minorHAnsi"/>
            <w:noProof/>
            <w:kern w:val="2"/>
            <w:szCs w:val="24"/>
            <w:lang w:eastAsia="de-CH"/>
            <w14:ligatures w14:val="standardContextual"/>
          </w:rPr>
          <w:tab/>
        </w:r>
        <w:r w:rsidRPr="009B1D5F">
          <w:rPr>
            <w:rStyle w:val="Hyperlink"/>
            <w:noProof/>
          </w:rPr>
          <w:t>Themen der Weiterentwicklung</w:t>
        </w:r>
        <w:r>
          <w:rPr>
            <w:noProof/>
            <w:webHidden/>
          </w:rPr>
          <w:tab/>
        </w:r>
        <w:r>
          <w:rPr>
            <w:noProof/>
            <w:webHidden/>
          </w:rPr>
          <w:fldChar w:fldCharType="begin"/>
        </w:r>
        <w:r>
          <w:rPr>
            <w:noProof/>
            <w:webHidden/>
          </w:rPr>
          <w:instrText xml:space="preserve"> PAGEREF _Toc193106412 \h </w:instrText>
        </w:r>
        <w:r>
          <w:rPr>
            <w:noProof/>
            <w:webHidden/>
          </w:rPr>
        </w:r>
        <w:r>
          <w:rPr>
            <w:noProof/>
            <w:webHidden/>
          </w:rPr>
          <w:fldChar w:fldCharType="separate"/>
        </w:r>
        <w:r>
          <w:rPr>
            <w:noProof/>
            <w:webHidden/>
          </w:rPr>
          <w:t>9</w:t>
        </w:r>
        <w:r>
          <w:rPr>
            <w:noProof/>
            <w:webHidden/>
          </w:rPr>
          <w:fldChar w:fldCharType="end"/>
        </w:r>
      </w:hyperlink>
    </w:p>
    <w:p w14:paraId="0C70A0DA" w14:textId="1E859E85" w:rsidR="00311528" w:rsidRDefault="00311528">
      <w:pPr>
        <w:pStyle w:val="Verzeichnis3"/>
        <w:rPr>
          <w:rFonts w:asciiTheme="minorHAnsi" w:eastAsiaTheme="minorEastAsia" w:hAnsiTheme="minorHAnsi"/>
          <w:noProof/>
          <w:kern w:val="2"/>
          <w:szCs w:val="24"/>
          <w:lang w:eastAsia="de-CH"/>
          <w14:ligatures w14:val="standardContextual"/>
        </w:rPr>
      </w:pPr>
      <w:hyperlink w:anchor="_Toc193106413" w:history="1">
        <w:r w:rsidRPr="009B1D5F">
          <w:rPr>
            <w:rStyle w:val="Hyperlink"/>
            <w:noProof/>
          </w:rPr>
          <w:t>4.4</w:t>
        </w:r>
        <w:r>
          <w:rPr>
            <w:rFonts w:asciiTheme="minorHAnsi" w:eastAsiaTheme="minorEastAsia" w:hAnsiTheme="minorHAnsi"/>
            <w:noProof/>
            <w:kern w:val="2"/>
            <w:szCs w:val="24"/>
            <w:lang w:eastAsia="de-CH"/>
            <w14:ligatures w14:val="standardContextual"/>
          </w:rPr>
          <w:tab/>
        </w:r>
        <w:r w:rsidRPr="009B1D5F">
          <w:rPr>
            <w:rStyle w:val="Hyperlink"/>
            <w:noProof/>
          </w:rPr>
          <w:t>Eckwerte einer grafischen Umsetzung</w:t>
        </w:r>
        <w:r>
          <w:rPr>
            <w:noProof/>
            <w:webHidden/>
          </w:rPr>
          <w:tab/>
        </w:r>
        <w:r>
          <w:rPr>
            <w:noProof/>
            <w:webHidden/>
          </w:rPr>
          <w:fldChar w:fldCharType="begin"/>
        </w:r>
        <w:r>
          <w:rPr>
            <w:noProof/>
            <w:webHidden/>
          </w:rPr>
          <w:instrText xml:space="preserve"> PAGEREF _Toc193106413 \h </w:instrText>
        </w:r>
        <w:r>
          <w:rPr>
            <w:noProof/>
            <w:webHidden/>
          </w:rPr>
        </w:r>
        <w:r>
          <w:rPr>
            <w:noProof/>
            <w:webHidden/>
          </w:rPr>
          <w:fldChar w:fldCharType="separate"/>
        </w:r>
        <w:r>
          <w:rPr>
            <w:noProof/>
            <w:webHidden/>
          </w:rPr>
          <w:t>9</w:t>
        </w:r>
        <w:r>
          <w:rPr>
            <w:noProof/>
            <w:webHidden/>
          </w:rPr>
          <w:fldChar w:fldCharType="end"/>
        </w:r>
      </w:hyperlink>
    </w:p>
    <w:p w14:paraId="57D78078" w14:textId="4A9B6503" w:rsidR="00311528" w:rsidRDefault="00311528">
      <w:pPr>
        <w:pStyle w:val="Verzeichnis1"/>
        <w:rPr>
          <w:rFonts w:asciiTheme="minorHAnsi" w:eastAsiaTheme="minorEastAsia" w:hAnsiTheme="minorHAnsi"/>
          <w:noProof/>
          <w:kern w:val="2"/>
          <w:sz w:val="24"/>
          <w:szCs w:val="24"/>
          <w:lang w:eastAsia="de-CH"/>
          <w14:ligatures w14:val="standardContextual"/>
        </w:rPr>
      </w:pPr>
      <w:hyperlink w:anchor="_Toc193106414" w:history="1">
        <w:r w:rsidRPr="009B1D5F">
          <w:rPr>
            <w:rStyle w:val="Hyperlink"/>
            <w:noProof/>
          </w:rPr>
          <w:t>Anhang</w:t>
        </w:r>
        <w:r>
          <w:rPr>
            <w:noProof/>
            <w:webHidden/>
          </w:rPr>
          <w:tab/>
        </w:r>
        <w:r>
          <w:rPr>
            <w:noProof/>
            <w:webHidden/>
          </w:rPr>
          <w:fldChar w:fldCharType="begin"/>
        </w:r>
        <w:r>
          <w:rPr>
            <w:noProof/>
            <w:webHidden/>
          </w:rPr>
          <w:instrText xml:space="preserve"> PAGEREF _Toc193106414 \h </w:instrText>
        </w:r>
        <w:r>
          <w:rPr>
            <w:noProof/>
            <w:webHidden/>
          </w:rPr>
        </w:r>
        <w:r>
          <w:rPr>
            <w:noProof/>
            <w:webHidden/>
          </w:rPr>
          <w:fldChar w:fldCharType="separate"/>
        </w:r>
        <w:r>
          <w:rPr>
            <w:noProof/>
            <w:webHidden/>
          </w:rPr>
          <w:t>10</w:t>
        </w:r>
        <w:r>
          <w:rPr>
            <w:noProof/>
            <w:webHidden/>
          </w:rPr>
          <w:fldChar w:fldCharType="end"/>
        </w:r>
      </w:hyperlink>
    </w:p>
    <w:p w14:paraId="01685B0E" w14:textId="28F5CB73" w:rsidR="00311528" w:rsidRDefault="00311528">
      <w:pPr>
        <w:pStyle w:val="Verzeichnis6"/>
        <w:rPr>
          <w:rFonts w:asciiTheme="minorHAnsi" w:eastAsiaTheme="minorEastAsia" w:hAnsiTheme="minorHAnsi"/>
          <w:kern w:val="2"/>
          <w:lang w:eastAsia="de-CH"/>
          <w14:ligatures w14:val="standardContextual"/>
        </w:rPr>
      </w:pPr>
      <w:hyperlink w:anchor="_Toc193106415" w:history="1">
        <w:r w:rsidRPr="009B1D5F">
          <w:rPr>
            <w:rStyle w:val="Hyperlink"/>
          </w:rPr>
          <w:t>Quantitative Studie: Soziodemografische Eigenschaften der Stichprobe</w:t>
        </w:r>
        <w:r>
          <w:rPr>
            <w:webHidden/>
          </w:rPr>
          <w:tab/>
        </w:r>
        <w:r>
          <w:rPr>
            <w:webHidden/>
          </w:rPr>
          <w:fldChar w:fldCharType="begin"/>
        </w:r>
        <w:r>
          <w:rPr>
            <w:webHidden/>
          </w:rPr>
          <w:instrText xml:space="preserve"> PAGEREF _Toc193106415 \h </w:instrText>
        </w:r>
        <w:r>
          <w:rPr>
            <w:webHidden/>
          </w:rPr>
        </w:r>
        <w:r>
          <w:rPr>
            <w:webHidden/>
          </w:rPr>
          <w:fldChar w:fldCharType="separate"/>
        </w:r>
        <w:r>
          <w:rPr>
            <w:webHidden/>
          </w:rPr>
          <w:t>10</w:t>
        </w:r>
        <w:r>
          <w:rPr>
            <w:webHidden/>
          </w:rPr>
          <w:fldChar w:fldCharType="end"/>
        </w:r>
      </w:hyperlink>
    </w:p>
    <w:p w14:paraId="1B79EB4D" w14:textId="73200963" w:rsidR="00311528" w:rsidRDefault="00311528">
      <w:pPr>
        <w:pStyle w:val="Verzeichnis6"/>
        <w:rPr>
          <w:rFonts w:asciiTheme="minorHAnsi" w:eastAsiaTheme="minorEastAsia" w:hAnsiTheme="minorHAnsi"/>
          <w:kern w:val="2"/>
          <w:lang w:eastAsia="de-CH"/>
          <w14:ligatures w14:val="standardContextual"/>
        </w:rPr>
      </w:pPr>
      <w:hyperlink w:anchor="_Toc193106416" w:history="1">
        <w:r w:rsidRPr="009B1D5F">
          <w:rPr>
            <w:rStyle w:val="Hyperlink"/>
          </w:rPr>
          <w:t>Quantitative Studie: Unternehmensangaben</w:t>
        </w:r>
        <w:r>
          <w:rPr>
            <w:webHidden/>
          </w:rPr>
          <w:tab/>
        </w:r>
        <w:r>
          <w:rPr>
            <w:webHidden/>
          </w:rPr>
          <w:fldChar w:fldCharType="begin"/>
        </w:r>
        <w:r>
          <w:rPr>
            <w:webHidden/>
          </w:rPr>
          <w:instrText xml:space="preserve"> PAGEREF _Toc193106416 \h </w:instrText>
        </w:r>
        <w:r>
          <w:rPr>
            <w:webHidden/>
          </w:rPr>
        </w:r>
        <w:r>
          <w:rPr>
            <w:webHidden/>
          </w:rPr>
          <w:fldChar w:fldCharType="separate"/>
        </w:r>
        <w:r>
          <w:rPr>
            <w:webHidden/>
          </w:rPr>
          <w:t>12</w:t>
        </w:r>
        <w:r>
          <w:rPr>
            <w:webHidden/>
          </w:rPr>
          <w:fldChar w:fldCharType="end"/>
        </w:r>
      </w:hyperlink>
    </w:p>
    <w:p w14:paraId="2F4499D4" w14:textId="0908DDAF" w:rsidR="00311528" w:rsidRDefault="00311528">
      <w:pPr>
        <w:pStyle w:val="Verzeichnis6"/>
        <w:rPr>
          <w:rFonts w:asciiTheme="minorHAnsi" w:eastAsiaTheme="minorEastAsia" w:hAnsiTheme="minorHAnsi"/>
          <w:kern w:val="2"/>
          <w:lang w:eastAsia="de-CH"/>
          <w14:ligatures w14:val="standardContextual"/>
        </w:rPr>
      </w:pPr>
      <w:hyperlink w:anchor="_Toc193106417" w:history="1">
        <w:r w:rsidRPr="009B1D5F">
          <w:rPr>
            <w:rStyle w:val="Hyperlink"/>
          </w:rPr>
          <w:t>Quantitative Studie: Entscheidungssituationen</w:t>
        </w:r>
        <w:r>
          <w:rPr>
            <w:webHidden/>
          </w:rPr>
          <w:tab/>
        </w:r>
        <w:r>
          <w:rPr>
            <w:webHidden/>
          </w:rPr>
          <w:fldChar w:fldCharType="begin"/>
        </w:r>
        <w:r>
          <w:rPr>
            <w:webHidden/>
          </w:rPr>
          <w:instrText xml:space="preserve"> PAGEREF _Toc193106417 \h </w:instrText>
        </w:r>
        <w:r>
          <w:rPr>
            <w:webHidden/>
          </w:rPr>
        </w:r>
        <w:r>
          <w:rPr>
            <w:webHidden/>
          </w:rPr>
          <w:fldChar w:fldCharType="separate"/>
        </w:r>
        <w:r>
          <w:rPr>
            <w:webHidden/>
          </w:rPr>
          <w:t>13</w:t>
        </w:r>
        <w:r>
          <w:rPr>
            <w:webHidden/>
          </w:rPr>
          <w:fldChar w:fldCharType="end"/>
        </w:r>
      </w:hyperlink>
    </w:p>
    <w:p w14:paraId="75CE2979" w14:textId="34E3AAFE" w:rsidR="00311528" w:rsidRDefault="00311528">
      <w:pPr>
        <w:pStyle w:val="Verzeichnis6"/>
        <w:rPr>
          <w:rFonts w:asciiTheme="minorHAnsi" w:eastAsiaTheme="minorEastAsia" w:hAnsiTheme="minorHAnsi"/>
          <w:kern w:val="2"/>
          <w:lang w:eastAsia="de-CH"/>
          <w14:ligatures w14:val="standardContextual"/>
        </w:rPr>
      </w:pPr>
      <w:hyperlink w:anchor="_Toc193106418" w:history="1">
        <w:r w:rsidRPr="009B1D5F">
          <w:rPr>
            <w:rStyle w:val="Hyperlink"/>
            <w:lang w:val="en-GB"/>
          </w:rPr>
          <w:t>Quantitative Studie: St. Galler Management-Modell (SGMM)</w:t>
        </w:r>
        <w:r>
          <w:rPr>
            <w:webHidden/>
          </w:rPr>
          <w:tab/>
        </w:r>
        <w:r>
          <w:rPr>
            <w:webHidden/>
          </w:rPr>
          <w:fldChar w:fldCharType="begin"/>
        </w:r>
        <w:r>
          <w:rPr>
            <w:webHidden/>
          </w:rPr>
          <w:instrText xml:space="preserve"> PAGEREF _Toc193106418 \h </w:instrText>
        </w:r>
        <w:r>
          <w:rPr>
            <w:webHidden/>
          </w:rPr>
        </w:r>
        <w:r>
          <w:rPr>
            <w:webHidden/>
          </w:rPr>
          <w:fldChar w:fldCharType="separate"/>
        </w:r>
        <w:r>
          <w:rPr>
            <w:webHidden/>
          </w:rPr>
          <w:t>16</w:t>
        </w:r>
        <w:r>
          <w:rPr>
            <w:webHidden/>
          </w:rPr>
          <w:fldChar w:fldCharType="end"/>
        </w:r>
      </w:hyperlink>
    </w:p>
    <w:p w14:paraId="011A0C25" w14:textId="6FDE9C20" w:rsidR="00311528" w:rsidRDefault="00311528">
      <w:pPr>
        <w:pStyle w:val="Verzeichnis6"/>
        <w:rPr>
          <w:rFonts w:asciiTheme="minorHAnsi" w:eastAsiaTheme="minorEastAsia" w:hAnsiTheme="minorHAnsi"/>
          <w:kern w:val="2"/>
          <w:lang w:eastAsia="de-CH"/>
          <w14:ligatures w14:val="standardContextual"/>
        </w:rPr>
      </w:pPr>
      <w:hyperlink w:anchor="_Toc193106419" w:history="1">
        <w:r w:rsidRPr="009B1D5F">
          <w:rPr>
            <w:rStyle w:val="Hyperlink"/>
          </w:rPr>
          <w:t>Quantitative Studie: Erste Analysen</w:t>
        </w:r>
        <w:r>
          <w:rPr>
            <w:webHidden/>
          </w:rPr>
          <w:tab/>
        </w:r>
        <w:r>
          <w:rPr>
            <w:webHidden/>
          </w:rPr>
          <w:fldChar w:fldCharType="begin"/>
        </w:r>
        <w:r>
          <w:rPr>
            <w:webHidden/>
          </w:rPr>
          <w:instrText xml:space="preserve"> PAGEREF _Toc193106419 \h </w:instrText>
        </w:r>
        <w:r>
          <w:rPr>
            <w:webHidden/>
          </w:rPr>
        </w:r>
        <w:r>
          <w:rPr>
            <w:webHidden/>
          </w:rPr>
          <w:fldChar w:fldCharType="separate"/>
        </w:r>
        <w:r>
          <w:rPr>
            <w:webHidden/>
          </w:rPr>
          <w:t>19</w:t>
        </w:r>
        <w:r>
          <w:rPr>
            <w:webHidden/>
          </w:rPr>
          <w:fldChar w:fldCharType="end"/>
        </w:r>
      </w:hyperlink>
    </w:p>
    <w:p w14:paraId="5F50A901" w14:textId="63B07A92" w:rsidR="00311528" w:rsidRDefault="00311528">
      <w:pPr>
        <w:pStyle w:val="Verzeichnis6"/>
        <w:rPr>
          <w:rFonts w:asciiTheme="minorHAnsi" w:eastAsiaTheme="minorEastAsia" w:hAnsiTheme="minorHAnsi"/>
          <w:kern w:val="2"/>
          <w:lang w:eastAsia="de-CH"/>
          <w14:ligatures w14:val="standardContextual"/>
        </w:rPr>
      </w:pPr>
      <w:hyperlink w:anchor="_Toc193106420" w:history="1">
        <w:r w:rsidRPr="009B1D5F">
          <w:rPr>
            <w:rStyle w:val="Hyperlink"/>
          </w:rPr>
          <w:t>Stärken und Schwächen I/III</w:t>
        </w:r>
        <w:r>
          <w:rPr>
            <w:webHidden/>
          </w:rPr>
          <w:tab/>
        </w:r>
        <w:r>
          <w:rPr>
            <w:webHidden/>
          </w:rPr>
          <w:fldChar w:fldCharType="begin"/>
        </w:r>
        <w:r>
          <w:rPr>
            <w:webHidden/>
          </w:rPr>
          <w:instrText xml:space="preserve"> PAGEREF _Toc193106420 \h </w:instrText>
        </w:r>
        <w:r>
          <w:rPr>
            <w:webHidden/>
          </w:rPr>
        </w:r>
        <w:r>
          <w:rPr>
            <w:webHidden/>
          </w:rPr>
          <w:fldChar w:fldCharType="separate"/>
        </w:r>
        <w:r>
          <w:rPr>
            <w:webHidden/>
          </w:rPr>
          <w:t>20</w:t>
        </w:r>
        <w:r>
          <w:rPr>
            <w:webHidden/>
          </w:rPr>
          <w:fldChar w:fldCharType="end"/>
        </w:r>
      </w:hyperlink>
    </w:p>
    <w:p w14:paraId="347062BB" w14:textId="6AC0F761" w:rsidR="00311528" w:rsidRDefault="00311528">
      <w:pPr>
        <w:pStyle w:val="Verzeichnis6"/>
        <w:rPr>
          <w:rFonts w:asciiTheme="minorHAnsi" w:eastAsiaTheme="minorEastAsia" w:hAnsiTheme="minorHAnsi"/>
          <w:kern w:val="2"/>
          <w:lang w:eastAsia="de-CH"/>
          <w14:ligatures w14:val="standardContextual"/>
        </w:rPr>
      </w:pPr>
      <w:hyperlink w:anchor="_Toc193106421" w:history="1">
        <w:r w:rsidRPr="009B1D5F">
          <w:rPr>
            <w:rStyle w:val="Hyperlink"/>
          </w:rPr>
          <w:t>Stärken und Schwächen II/III</w:t>
        </w:r>
        <w:r>
          <w:rPr>
            <w:webHidden/>
          </w:rPr>
          <w:tab/>
        </w:r>
        <w:r>
          <w:rPr>
            <w:webHidden/>
          </w:rPr>
          <w:fldChar w:fldCharType="begin"/>
        </w:r>
        <w:r>
          <w:rPr>
            <w:webHidden/>
          </w:rPr>
          <w:instrText xml:space="preserve"> PAGEREF _Toc193106421 \h </w:instrText>
        </w:r>
        <w:r>
          <w:rPr>
            <w:webHidden/>
          </w:rPr>
        </w:r>
        <w:r>
          <w:rPr>
            <w:webHidden/>
          </w:rPr>
          <w:fldChar w:fldCharType="separate"/>
        </w:r>
        <w:r>
          <w:rPr>
            <w:webHidden/>
          </w:rPr>
          <w:t>21</w:t>
        </w:r>
        <w:r>
          <w:rPr>
            <w:webHidden/>
          </w:rPr>
          <w:fldChar w:fldCharType="end"/>
        </w:r>
      </w:hyperlink>
    </w:p>
    <w:p w14:paraId="56887D4B" w14:textId="7DC8C5C2" w:rsidR="00311528" w:rsidRDefault="00311528">
      <w:pPr>
        <w:pStyle w:val="Verzeichnis6"/>
        <w:rPr>
          <w:rFonts w:asciiTheme="minorHAnsi" w:eastAsiaTheme="minorEastAsia" w:hAnsiTheme="minorHAnsi"/>
          <w:kern w:val="2"/>
          <w:lang w:eastAsia="de-CH"/>
          <w14:ligatures w14:val="standardContextual"/>
        </w:rPr>
      </w:pPr>
      <w:hyperlink w:anchor="_Toc193106422" w:history="1">
        <w:r w:rsidRPr="009B1D5F">
          <w:rPr>
            <w:rStyle w:val="Hyperlink"/>
          </w:rPr>
          <w:t>Stärken und Schwächen III/III</w:t>
        </w:r>
        <w:r>
          <w:rPr>
            <w:webHidden/>
          </w:rPr>
          <w:tab/>
        </w:r>
        <w:r>
          <w:rPr>
            <w:webHidden/>
          </w:rPr>
          <w:fldChar w:fldCharType="begin"/>
        </w:r>
        <w:r>
          <w:rPr>
            <w:webHidden/>
          </w:rPr>
          <w:instrText xml:space="preserve"> PAGEREF _Toc193106422 \h </w:instrText>
        </w:r>
        <w:r>
          <w:rPr>
            <w:webHidden/>
          </w:rPr>
        </w:r>
        <w:r>
          <w:rPr>
            <w:webHidden/>
          </w:rPr>
          <w:fldChar w:fldCharType="separate"/>
        </w:r>
        <w:r>
          <w:rPr>
            <w:webHidden/>
          </w:rPr>
          <w:t>22</w:t>
        </w:r>
        <w:r>
          <w:rPr>
            <w:webHidden/>
          </w:rPr>
          <w:fldChar w:fldCharType="end"/>
        </w:r>
      </w:hyperlink>
    </w:p>
    <w:p w14:paraId="4D3B8C86" w14:textId="6C6B252D" w:rsidR="00311528" w:rsidRDefault="00311528">
      <w:pPr>
        <w:pStyle w:val="Verzeichnis6"/>
        <w:rPr>
          <w:rFonts w:asciiTheme="minorHAnsi" w:eastAsiaTheme="minorEastAsia" w:hAnsiTheme="minorHAnsi"/>
          <w:kern w:val="2"/>
          <w:lang w:eastAsia="de-CH"/>
          <w14:ligatures w14:val="standardContextual"/>
        </w:rPr>
      </w:pPr>
      <w:hyperlink w:anchor="_Toc193106423" w:history="1">
        <w:r w:rsidRPr="009B1D5F">
          <w:rPr>
            <w:rStyle w:val="Hyperlink"/>
          </w:rPr>
          <w:t>Herausforderungen</w:t>
        </w:r>
        <w:r>
          <w:rPr>
            <w:webHidden/>
          </w:rPr>
          <w:tab/>
        </w:r>
        <w:r>
          <w:rPr>
            <w:webHidden/>
          </w:rPr>
          <w:fldChar w:fldCharType="begin"/>
        </w:r>
        <w:r>
          <w:rPr>
            <w:webHidden/>
          </w:rPr>
          <w:instrText xml:space="preserve"> PAGEREF _Toc193106423 \h </w:instrText>
        </w:r>
        <w:r>
          <w:rPr>
            <w:webHidden/>
          </w:rPr>
        </w:r>
        <w:r>
          <w:rPr>
            <w:webHidden/>
          </w:rPr>
          <w:fldChar w:fldCharType="separate"/>
        </w:r>
        <w:r>
          <w:rPr>
            <w:webHidden/>
          </w:rPr>
          <w:t>23</w:t>
        </w:r>
        <w:r>
          <w:rPr>
            <w:webHidden/>
          </w:rPr>
          <w:fldChar w:fldCharType="end"/>
        </w:r>
      </w:hyperlink>
    </w:p>
    <w:p w14:paraId="008AC833" w14:textId="5327F078" w:rsidR="00311528" w:rsidRDefault="00311528">
      <w:pPr>
        <w:pStyle w:val="Verzeichnis6"/>
        <w:rPr>
          <w:rFonts w:asciiTheme="minorHAnsi" w:eastAsiaTheme="minorEastAsia" w:hAnsiTheme="minorHAnsi"/>
          <w:kern w:val="2"/>
          <w:lang w:eastAsia="de-CH"/>
          <w14:ligatures w14:val="standardContextual"/>
        </w:rPr>
      </w:pPr>
      <w:hyperlink w:anchor="_Toc193106424" w:history="1">
        <w:r w:rsidRPr="009B1D5F">
          <w:rPr>
            <w:rStyle w:val="Hyperlink"/>
          </w:rPr>
          <w:t>Themen der Weiterentwicklung I/III</w:t>
        </w:r>
        <w:r>
          <w:rPr>
            <w:webHidden/>
          </w:rPr>
          <w:tab/>
        </w:r>
        <w:r>
          <w:rPr>
            <w:webHidden/>
          </w:rPr>
          <w:fldChar w:fldCharType="begin"/>
        </w:r>
        <w:r>
          <w:rPr>
            <w:webHidden/>
          </w:rPr>
          <w:instrText xml:space="preserve"> PAGEREF _Toc193106424 \h </w:instrText>
        </w:r>
        <w:r>
          <w:rPr>
            <w:webHidden/>
          </w:rPr>
        </w:r>
        <w:r>
          <w:rPr>
            <w:webHidden/>
          </w:rPr>
          <w:fldChar w:fldCharType="separate"/>
        </w:r>
        <w:r>
          <w:rPr>
            <w:webHidden/>
          </w:rPr>
          <w:t>24</w:t>
        </w:r>
        <w:r>
          <w:rPr>
            <w:webHidden/>
          </w:rPr>
          <w:fldChar w:fldCharType="end"/>
        </w:r>
      </w:hyperlink>
    </w:p>
    <w:p w14:paraId="672F05FF" w14:textId="3AED702A" w:rsidR="00311528" w:rsidRDefault="00311528">
      <w:pPr>
        <w:pStyle w:val="Verzeichnis6"/>
        <w:rPr>
          <w:rFonts w:asciiTheme="minorHAnsi" w:eastAsiaTheme="minorEastAsia" w:hAnsiTheme="minorHAnsi"/>
          <w:kern w:val="2"/>
          <w:lang w:eastAsia="de-CH"/>
          <w14:ligatures w14:val="standardContextual"/>
        </w:rPr>
      </w:pPr>
      <w:hyperlink w:anchor="_Toc193106425" w:history="1">
        <w:r w:rsidRPr="009B1D5F">
          <w:rPr>
            <w:rStyle w:val="Hyperlink"/>
          </w:rPr>
          <w:t>Themen der Weiterentwicklung II/III</w:t>
        </w:r>
        <w:r>
          <w:rPr>
            <w:webHidden/>
          </w:rPr>
          <w:tab/>
        </w:r>
        <w:r>
          <w:rPr>
            <w:webHidden/>
          </w:rPr>
          <w:fldChar w:fldCharType="begin"/>
        </w:r>
        <w:r>
          <w:rPr>
            <w:webHidden/>
          </w:rPr>
          <w:instrText xml:space="preserve"> PAGEREF _Toc193106425 \h </w:instrText>
        </w:r>
        <w:r>
          <w:rPr>
            <w:webHidden/>
          </w:rPr>
        </w:r>
        <w:r>
          <w:rPr>
            <w:webHidden/>
          </w:rPr>
          <w:fldChar w:fldCharType="separate"/>
        </w:r>
        <w:r>
          <w:rPr>
            <w:webHidden/>
          </w:rPr>
          <w:t>25</w:t>
        </w:r>
        <w:r>
          <w:rPr>
            <w:webHidden/>
          </w:rPr>
          <w:fldChar w:fldCharType="end"/>
        </w:r>
      </w:hyperlink>
    </w:p>
    <w:p w14:paraId="1205EDB1" w14:textId="63033A14" w:rsidR="00311528" w:rsidRDefault="00311528">
      <w:pPr>
        <w:pStyle w:val="Verzeichnis6"/>
        <w:rPr>
          <w:rFonts w:asciiTheme="minorHAnsi" w:eastAsiaTheme="minorEastAsia" w:hAnsiTheme="minorHAnsi"/>
          <w:kern w:val="2"/>
          <w:lang w:eastAsia="de-CH"/>
          <w14:ligatures w14:val="standardContextual"/>
        </w:rPr>
      </w:pPr>
      <w:hyperlink w:anchor="_Toc193106426" w:history="1">
        <w:r w:rsidRPr="009B1D5F">
          <w:rPr>
            <w:rStyle w:val="Hyperlink"/>
          </w:rPr>
          <w:t>Themen der Weiterentwicklung III/III</w:t>
        </w:r>
        <w:r>
          <w:rPr>
            <w:webHidden/>
          </w:rPr>
          <w:tab/>
        </w:r>
        <w:r>
          <w:rPr>
            <w:webHidden/>
          </w:rPr>
          <w:fldChar w:fldCharType="begin"/>
        </w:r>
        <w:r>
          <w:rPr>
            <w:webHidden/>
          </w:rPr>
          <w:instrText xml:space="preserve"> PAGEREF _Toc193106426 \h </w:instrText>
        </w:r>
        <w:r>
          <w:rPr>
            <w:webHidden/>
          </w:rPr>
        </w:r>
        <w:r>
          <w:rPr>
            <w:webHidden/>
          </w:rPr>
          <w:fldChar w:fldCharType="separate"/>
        </w:r>
        <w:r>
          <w:rPr>
            <w:webHidden/>
          </w:rPr>
          <w:t>26</w:t>
        </w:r>
        <w:r>
          <w:rPr>
            <w:webHidden/>
          </w:rPr>
          <w:fldChar w:fldCharType="end"/>
        </w:r>
      </w:hyperlink>
    </w:p>
    <w:p w14:paraId="075E2D09" w14:textId="087C6D61" w:rsidR="00517A52" w:rsidRDefault="00B83CEB" w:rsidP="001E17AC">
      <w:pPr>
        <w:spacing w:after="120" w:line="240" w:lineRule="atLeast"/>
        <w:jc w:val="both"/>
      </w:pPr>
      <w:r>
        <w:fldChar w:fldCharType="end"/>
      </w:r>
    </w:p>
    <w:p w14:paraId="42F274E2" w14:textId="77777777" w:rsidR="00CA4C78" w:rsidRPr="004018F4" w:rsidRDefault="00CA4C78" w:rsidP="001E17AC">
      <w:pPr>
        <w:jc w:val="both"/>
        <w:sectPr w:rsidR="00CA4C78" w:rsidRPr="004018F4" w:rsidSect="00B16FF1">
          <w:headerReference w:type="default" r:id="rId15"/>
          <w:footerReference w:type="default" r:id="rId16"/>
          <w:pgSz w:w="11906" w:h="16838" w:code="9"/>
          <w:pgMar w:top="1588" w:right="1701" w:bottom="1134" w:left="1644" w:header="709" w:footer="624" w:gutter="0"/>
          <w:pgNumType w:fmt="upperRoman" w:start="1"/>
          <w:cols w:space="708"/>
          <w:docGrid w:linePitch="360"/>
        </w:sectPr>
      </w:pPr>
    </w:p>
    <w:p w14:paraId="3D3E007B" w14:textId="53462C66" w:rsidR="002C20B2" w:rsidRDefault="007257F1" w:rsidP="001E17AC">
      <w:pPr>
        <w:pStyle w:val="berschrift2"/>
        <w:jc w:val="both"/>
      </w:pPr>
      <w:bookmarkStart w:id="0" w:name="_Toc193106399"/>
      <w:r>
        <w:lastRenderedPageBreak/>
        <w:t>Forschungsprozess</w:t>
      </w:r>
      <w:bookmarkEnd w:id="0"/>
    </w:p>
    <w:p w14:paraId="65E73E0A" w14:textId="77777777" w:rsidR="00E4527D" w:rsidRDefault="00E4527D" w:rsidP="00E4527D">
      <w:pPr>
        <w:jc w:val="both"/>
      </w:pPr>
      <w:r w:rsidRPr="001E17AC">
        <w:t>Das St. Galler Management-Modell ist einer der USPs der Universität St. Gallen und dient mit seinem integrativen Ansatz noch heute als Grundmodell für die Einführung in BWL. Nachdem es seit seiner Lancierung 1972 immer wieder erneuert wurde, haben jetzt Alt-Rektor Thomas Bieger und Rainer Lampe von der Zukunft-Fabrik.2050 eine Initiative gestartet, das St. Galler Management-Modell zusammen mit Alumnae und Alumni einem neuerlichen Update zu unterziehen. Die Alumni-Zusammenarbeit beruht auf tieferen Einsichten in das tatsächliche Entscheidungsverhalten von Management und der Nutzung von Theorien und Modellen mittels qualitativer und quantitativer Methoden, womit das bestehende Modell in eine neue Generation überführt werden soll.</w:t>
      </w:r>
    </w:p>
    <w:p w14:paraId="129CC398" w14:textId="233AC988" w:rsidR="00DE7CED" w:rsidRDefault="00B46629" w:rsidP="00E4527D">
      <w:pPr>
        <w:jc w:val="both"/>
      </w:pPr>
      <w:r w:rsidRPr="00B46629">
        <w:t xml:space="preserve">Im Sommer 2024 wurden zwischen </w:t>
      </w:r>
      <w:r w:rsidRPr="00B46629">
        <w:rPr>
          <w:highlight w:val="yellow"/>
        </w:rPr>
        <w:t>X und Y</w:t>
      </w:r>
      <w:r w:rsidRPr="00B46629">
        <w:t xml:space="preserve"> in einer qualitativen Vorstudie rund 30 Alumni zu ihrem Umgang mit Management-Modellen befragt. </w:t>
      </w:r>
      <w:r w:rsidR="004777DB" w:rsidRPr="004777DB">
        <w:t>Darauf aufbauend wurde eine quantitative Hauptstudie mit dem Ziel durchgeführt, 1.000 Stichproben zu erheben. Die Erhebung läuft weiterhin.</w:t>
      </w:r>
    </w:p>
    <w:p w14:paraId="7343EFE1" w14:textId="15EF264B" w:rsidR="00E4527D" w:rsidRDefault="00E4527D" w:rsidP="00E4527D">
      <w:pPr>
        <w:jc w:val="both"/>
      </w:pPr>
      <w:r>
        <w:t>Basierend auf den gewonnenen Erkenntnissen wurden Workshops zur Weiterentwicklung des Modells initiiert. In dieser Entwicklungsphase ist es besonders wichtig, verschiedene Perspektiven aus Forschung und Praxis zu berücksichtigen. Daher sollen in diesen Workshops Alumni mit Führungserfahrung gemeinsam mit Forschern der HSG ihre Expertise und Sichtweisen aktiv in die Diskussion einbringen.</w:t>
      </w:r>
    </w:p>
    <w:p w14:paraId="0E11AF51" w14:textId="77777777" w:rsidR="004E4337" w:rsidRDefault="004E4337" w:rsidP="002C20B2"/>
    <w:p w14:paraId="6A215EB0" w14:textId="77777777" w:rsidR="0055192E" w:rsidRDefault="004E4337" w:rsidP="0055192E">
      <w:pPr>
        <w:keepNext/>
        <w:jc w:val="center"/>
      </w:pPr>
      <w:r>
        <w:rPr>
          <w:noProof/>
        </w:rPr>
        <w:drawing>
          <wp:inline distT="0" distB="0" distL="0" distR="0" wp14:anchorId="7DBD0ED5" wp14:editId="3B13C7DB">
            <wp:extent cx="3291812" cy="2503654"/>
            <wp:effectExtent l="0" t="0" r="4445" b="0"/>
            <wp:docPr id="8766694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97532" cy="2508005"/>
                    </a:xfrm>
                    <a:prstGeom prst="rect">
                      <a:avLst/>
                    </a:prstGeom>
                    <a:noFill/>
                  </pic:spPr>
                </pic:pic>
              </a:graphicData>
            </a:graphic>
          </wp:inline>
        </w:drawing>
      </w:r>
    </w:p>
    <w:p w14:paraId="5546C066" w14:textId="56C7BC4F" w:rsidR="004E4337" w:rsidRDefault="0055192E" w:rsidP="0055192E">
      <w:pPr>
        <w:pStyle w:val="Beschriftung"/>
        <w:jc w:val="center"/>
      </w:pPr>
      <w:r>
        <w:t xml:space="preserve">Abbildung </w:t>
      </w:r>
      <w:r>
        <w:fldChar w:fldCharType="begin"/>
      </w:r>
      <w:r>
        <w:instrText xml:space="preserve"> SEQ Abbildung \* ARABIC </w:instrText>
      </w:r>
      <w:r>
        <w:fldChar w:fldCharType="separate"/>
      </w:r>
      <w:r>
        <w:rPr>
          <w:noProof/>
        </w:rPr>
        <w:t>1</w:t>
      </w:r>
      <w:r>
        <w:fldChar w:fldCharType="end"/>
      </w:r>
      <w:r>
        <w:t>: Vorgehen und Ziel</w:t>
      </w:r>
    </w:p>
    <w:p w14:paraId="549E6701" w14:textId="77777777" w:rsidR="004C0A55" w:rsidRDefault="004C0A55" w:rsidP="004E4337">
      <w:pPr>
        <w:jc w:val="center"/>
      </w:pPr>
    </w:p>
    <w:p w14:paraId="145F2AA6" w14:textId="25ABC785" w:rsidR="004C0A55" w:rsidRPr="002C20B2" w:rsidRDefault="004C0A55" w:rsidP="004C0A55">
      <w:pPr>
        <w:jc w:val="both"/>
      </w:pPr>
      <w:r w:rsidRPr="004C0A55">
        <w:t>Die Zielsetzung umfasst die Evaluierung des Einsatzes von Managementmodellen für zentrale Entscheidungsprozesse, die Inspiration zur Weiterentwicklung des SGMM sowie die Entwicklung einer Plattform für Managementmodelle und -instrumente auf dessen Basis.</w:t>
      </w:r>
    </w:p>
    <w:p w14:paraId="6A7AC7EF" w14:textId="36A878A2" w:rsidR="00310DA7" w:rsidRPr="00EC245B" w:rsidRDefault="00DC25E8" w:rsidP="001E17AC">
      <w:pPr>
        <w:pStyle w:val="berschrift2"/>
        <w:jc w:val="both"/>
      </w:pPr>
      <w:bookmarkStart w:id="1" w:name="_Toc193106400"/>
      <w:r>
        <w:lastRenderedPageBreak/>
        <w:t>Roundtable</w:t>
      </w:r>
      <w:bookmarkEnd w:id="1"/>
    </w:p>
    <w:p w14:paraId="313DE4BC" w14:textId="2A5A1B68" w:rsidR="001E17AC" w:rsidRDefault="004269CB" w:rsidP="001E17AC">
      <w:pPr>
        <w:jc w:val="both"/>
      </w:pPr>
      <w:r w:rsidRPr="004269CB">
        <w:t>In den Räumlichkeiten des Square der Universität St. Gallen fand am 6. März 2025 der erste Roundtable statt. Dieser umfasste folgende Teilnehmende:</w:t>
      </w:r>
    </w:p>
    <w:p w14:paraId="7512CE8E" w14:textId="77777777" w:rsidR="004269CB" w:rsidRDefault="004269CB" w:rsidP="001E17AC">
      <w:pPr>
        <w:jc w:val="both"/>
      </w:pPr>
    </w:p>
    <w:tbl>
      <w:tblPr>
        <w:tblStyle w:val="UNISGStandardTabelle"/>
        <w:tblW w:w="8505" w:type="dxa"/>
        <w:tblLook w:val="04A0" w:firstRow="1" w:lastRow="0" w:firstColumn="1" w:lastColumn="0" w:noHBand="0" w:noVBand="1"/>
      </w:tblPr>
      <w:tblGrid>
        <w:gridCol w:w="2850"/>
        <w:gridCol w:w="5655"/>
      </w:tblGrid>
      <w:tr w:rsidR="00D32A7C" w:rsidRPr="00AA25D6" w14:paraId="3D14A491" w14:textId="77777777" w:rsidTr="00D32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0" w:type="dxa"/>
          </w:tcPr>
          <w:p w14:paraId="7CAB33E0" w14:textId="7B40A27C" w:rsidR="00D32A7C" w:rsidRPr="00DC25E8" w:rsidRDefault="001E17AC" w:rsidP="001E17AC">
            <w:pPr>
              <w:pStyle w:val="StandardTabelle"/>
              <w:jc w:val="both"/>
              <w:rPr>
                <w:b/>
                <w:bCs/>
              </w:rPr>
            </w:pPr>
            <w:r w:rsidRPr="00DC25E8">
              <w:rPr>
                <w:b/>
                <w:bCs/>
              </w:rPr>
              <w:t>Teiln</w:t>
            </w:r>
            <w:r>
              <w:rPr>
                <w:b/>
                <w:bCs/>
              </w:rPr>
              <w:t>ehmende</w:t>
            </w:r>
          </w:p>
        </w:tc>
        <w:tc>
          <w:tcPr>
            <w:tcW w:w="5655" w:type="dxa"/>
          </w:tcPr>
          <w:p w14:paraId="4EF20864" w14:textId="77777777" w:rsidR="00D32A7C" w:rsidRPr="00206FB3" w:rsidRDefault="00D32A7C" w:rsidP="001E17AC">
            <w:pPr>
              <w:pStyle w:val="StandardTabelle"/>
              <w:jc w:val="both"/>
              <w:cnfStyle w:val="100000000000" w:firstRow="1" w:lastRow="0" w:firstColumn="0" w:lastColumn="0" w:oddVBand="0" w:evenVBand="0" w:oddHBand="0" w:evenHBand="0" w:firstRowFirstColumn="0" w:firstRowLastColumn="0" w:lastRowFirstColumn="0" w:lastRowLastColumn="0"/>
            </w:pPr>
          </w:p>
        </w:tc>
      </w:tr>
      <w:tr w:rsidR="00D32A7C" w:rsidRPr="00246D5E" w14:paraId="1C340B17" w14:textId="77777777" w:rsidTr="00D32A7C">
        <w:tc>
          <w:tcPr>
            <w:cnfStyle w:val="001000000000" w:firstRow="0" w:lastRow="0" w:firstColumn="1" w:lastColumn="0" w:oddVBand="0" w:evenVBand="0" w:oddHBand="0" w:evenHBand="0" w:firstRowFirstColumn="0" w:firstRowLastColumn="0" w:lastRowFirstColumn="0" w:lastRowLastColumn="0"/>
            <w:tcW w:w="2850" w:type="dxa"/>
            <w:vAlign w:val="top"/>
          </w:tcPr>
          <w:p w14:paraId="45ACBF32" w14:textId="7FAFC530" w:rsidR="00D32A7C" w:rsidRPr="00D32A7C" w:rsidRDefault="00D32A7C" w:rsidP="001E17AC">
            <w:pPr>
              <w:pStyle w:val="StandardTabelle"/>
              <w:jc w:val="both"/>
              <w:rPr>
                <w:rFonts w:ascii="Gill Sans Nova" w:hAnsi="Gill Sans Nova" w:cs="Arial"/>
                <w:color w:val="000000" w:themeColor="dark1"/>
                <w:kern w:val="24"/>
              </w:rPr>
            </w:pPr>
            <w:r>
              <w:rPr>
                <w:rFonts w:ascii="Gill Sans Nova" w:hAnsi="Gill Sans Nova" w:cs="Arial"/>
                <w:color w:val="000000" w:themeColor="dark1"/>
                <w:kern w:val="24"/>
              </w:rPr>
              <w:t>Prof. Dr. Thomas Bieger</w:t>
            </w:r>
          </w:p>
        </w:tc>
        <w:tc>
          <w:tcPr>
            <w:tcW w:w="5655" w:type="dxa"/>
            <w:vAlign w:val="top"/>
          </w:tcPr>
          <w:p w14:paraId="0F2FAC52" w14:textId="2E452B82" w:rsidR="00D32A7C" w:rsidRDefault="00D32A7C" w:rsidP="001E17AC">
            <w:pPr>
              <w:pStyle w:val="StandardTabelle"/>
              <w:jc w:val="both"/>
              <w:cnfStyle w:val="000000000000" w:firstRow="0" w:lastRow="0" w:firstColumn="0" w:lastColumn="0" w:oddVBand="0" w:evenVBand="0" w:oddHBand="0" w:evenHBand="0" w:firstRowFirstColumn="0" w:firstRowLastColumn="0" w:lastRowFirstColumn="0" w:lastRowLastColumn="0"/>
              <w:rPr>
                <w:rFonts w:ascii="Gill Sans Nova" w:hAnsi="Gill Sans Nova" w:cs="Arial"/>
                <w:color w:val="000000" w:themeColor="dark1"/>
                <w:kern w:val="24"/>
                <w:lang w:val="en-GB"/>
              </w:rPr>
            </w:pPr>
            <w:r>
              <w:rPr>
                <w:rFonts w:ascii="Gill Sans Nova" w:hAnsi="Gill Sans Nova" w:cs="Arial"/>
                <w:color w:val="000000" w:themeColor="dark1"/>
                <w:kern w:val="24"/>
                <w:lang w:val="en-GB"/>
              </w:rPr>
              <w:t>(IMP-HSG)</w:t>
            </w:r>
          </w:p>
        </w:tc>
      </w:tr>
      <w:tr w:rsidR="00D32A7C" w:rsidRPr="00246D5E" w14:paraId="15CD24B4" w14:textId="77777777" w:rsidTr="00D32A7C">
        <w:tc>
          <w:tcPr>
            <w:cnfStyle w:val="001000000000" w:firstRow="0" w:lastRow="0" w:firstColumn="1" w:lastColumn="0" w:oddVBand="0" w:evenVBand="0" w:oddHBand="0" w:evenHBand="0" w:firstRowFirstColumn="0" w:firstRowLastColumn="0" w:lastRowFirstColumn="0" w:lastRowLastColumn="0"/>
            <w:tcW w:w="2850" w:type="dxa"/>
            <w:vAlign w:val="top"/>
          </w:tcPr>
          <w:p w14:paraId="73B34E76" w14:textId="05F18696" w:rsidR="00D32A7C" w:rsidRPr="00D32A7C" w:rsidRDefault="00D32A7C" w:rsidP="001E17AC">
            <w:pPr>
              <w:pStyle w:val="StandardTabelle"/>
              <w:jc w:val="both"/>
              <w:rPr>
                <w:rFonts w:ascii="Gill Sans Nova" w:hAnsi="Gill Sans Nova" w:cs="Arial"/>
                <w:color w:val="000000" w:themeColor="dark1"/>
                <w:kern w:val="24"/>
              </w:rPr>
            </w:pPr>
            <w:r>
              <w:rPr>
                <w:rFonts w:ascii="Gill Sans Nova" w:hAnsi="Gill Sans Nova" w:cs="Arial"/>
                <w:color w:val="000000" w:themeColor="dark1"/>
                <w:kern w:val="24"/>
              </w:rPr>
              <w:t>Dr. Rainer Lampe</w:t>
            </w:r>
          </w:p>
        </w:tc>
        <w:tc>
          <w:tcPr>
            <w:tcW w:w="5655" w:type="dxa"/>
            <w:vAlign w:val="top"/>
          </w:tcPr>
          <w:p w14:paraId="40D5EEAB" w14:textId="23F907C4" w:rsidR="00D32A7C" w:rsidRDefault="00D32A7C" w:rsidP="001E17AC">
            <w:pPr>
              <w:pStyle w:val="StandardTabelle"/>
              <w:jc w:val="both"/>
              <w:cnfStyle w:val="000000000000" w:firstRow="0" w:lastRow="0" w:firstColumn="0" w:lastColumn="0" w:oddVBand="0" w:evenVBand="0" w:oddHBand="0" w:evenHBand="0" w:firstRowFirstColumn="0" w:firstRowLastColumn="0" w:lastRowFirstColumn="0" w:lastRowLastColumn="0"/>
              <w:rPr>
                <w:rFonts w:ascii="Gill Sans Nova" w:hAnsi="Gill Sans Nova" w:cs="Arial"/>
                <w:color w:val="000000" w:themeColor="dark1"/>
                <w:kern w:val="24"/>
                <w:lang w:val="en-GB"/>
              </w:rPr>
            </w:pPr>
            <w:r>
              <w:rPr>
                <w:rFonts w:ascii="Gill Sans Nova" w:hAnsi="Gill Sans Nova" w:cs="Arial"/>
                <w:color w:val="000000" w:themeColor="dark1"/>
                <w:kern w:val="24"/>
                <w:lang w:val="en-GB"/>
              </w:rPr>
              <w:t>Leitung (</w:t>
            </w:r>
            <w:r>
              <w:rPr>
                <w:rFonts w:ascii="Gill Sans Nova" w:hAnsi="Gill Sans Nova" w:cs="Arial"/>
                <w:color w:val="000000" w:themeColor="dark1"/>
                <w:kern w:val="24"/>
              </w:rPr>
              <w:t>Zukunft-Fabrik.2050)</w:t>
            </w:r>
          </w:p>
        </w:tc>
      </w:tr>
      <w:tr w:rsidR="00D32A7C" w:rsidRPr="00246D5E" w14:paraId="65B7188D" w14:textId="77777777" w:rsidTr="00D32A7C">
        <w:tc>
          <w:tcPr>
            <w:cnfStyle w:val="001000000000" w:firstRow="0" w:lastRow="0" w:firstColumn="1" w:lastColumn="0" w:oddVBand="0" w:evenVBand="0" w:oddHBand="0" w:evenHBand="0" w:firstRowFirstColumn="0" w:firstRowLastColumn="0" w:lastRowFirstColumn="0" w:lastRowLastColumn="0"/>
            <w:tcW w:w="2850" w:type="dxa"/>
            <w:vAlign w:val="top"/>
          </w:tcPr>
          <w:p w14:paraId="1DD4630F" w14:textId="2F68316F" w:rsidR="00D32A7C" w:rsidRPr="00651CE4" w:rsidRDefault="00651CE4" w:rsidP="001E17AC">
            <w:pPr>
              <w:pStyle w:val="StandardTabelle"/>
              <w:jc w:val="both"/>
              <w:rPr>
                <w:rFonts w:ascii="Gill Sans Nova" w:hAnsi="Gill Sans Nova" w:cs="Arial"/>
                <w:color w:val="000000" w:themeColor="dark1"/>
                <w:kern w:val="24"/>
              </w:rPr>
            </w:pPr>
            <w:r>
              <w:rPr>
                <w:rFonts w:ascii="Gill Sans Nova" w:hAnsi="Gill Sans Nova" w:cs="Arial"/>
                <w:color w:val="000000" w:themeColor="dark1"/>
                <w:kern w:val="24"/>
              </w:rPr>
              <w:t>Dr. Dario Mitterer</w:t>
            </w:r>
          </w:p>
        </w:tc>
        <w:tc>
          <w:tcPr>
            <w:tcW w:w="5655" w:type="dxa"/>
            <w:vAlign w:val="top"/>
          </w:tcPr>
          <w:p w14:paraId="77E8F696" w14:textId="19DE9219" w:rsidR="00D32A7C" w:rsidRDefault="00D32A7C" w:rsidP="001E17AC">
            <w:pPr>
              <w:pStyle w:val="StandardTabelle"/>
              <w:jc w:val="both"/>
              <w:cnfStyle w:val="000000000000" w:firstRow="0" w:lastRow="0" w:firstColumn="0" w:lastColumn="0" w:oddVBand="0" w:evenVBand="0" w:oddHBand="0" w:evenHBand="0" w:firstRowFirstColumn="0" w:firstRowLastColumn="0" w:lastRowFirstColumn="0" w:lastRowLastColumn="0"/>
              <w:rPr>
                <w:rFonts w:ascii="Gill Sans Nova" w:hAnsi="Gill Sans Nova" w:cs="Arial"/>
                <w:color w:val="000000" w:themeColor="dark1"/>
                <w:kern w:val="24"/>
                <w:lang w:val="en-GB"/>
              </w:rPr>
            </w:pPr>
            <w:r w:rsidRPr="0019338D">
              <w:rPr>
                <w:rFonts w:ascii="Gill Sans Nova" w:hAnsi="Gill Sans Nova" w:cs="Arial"/>
                <w:color w:val="000000" w:themeColor="dark1"/>
                <w:kern w:val="24"/>
                <w:lang w:val="en-GB"/>
              </w:rPr>
              <w:t>(IMP-HSG)</w:t>
            </w:r>
          </w:p>
        </w:tc>
      </w:tr>
      <w:tr w:rsidR="00D32A7C" w:rsidRPr="00246D5E" w14:paraId="1A73E0DB" w14:textId="77777777" w:rsidTr="00D32A7C">
        <w:tc>
          <w:tcPr>
            <w:cnfStyle w:val="001000000000" w:firstRow="0" w:lastRow="0" w:firstColumn="1" w:lastColumn="0" w:oddVBand="0" w:evenVBand="0" w:oddHBand="0" w:evenHBand="0" w:firstRowFirstColumn="0" w:firstRowLastColumn="0" w:lastRowFirstColumn="0" w:lastRowLastColumn="0"/>
            <w:tcW w:w="2850" w:type="dxa"/>
            <w:vAlign w:val="top"/>
          </w:tcPr>
          <w:p w14:paraId="2D01DD2B" w14:textId="042DD514" w:rsidR="00D32A7C" w:rsidRPr="00651CE4" w:rsidRDefault="00651CE4" w:rsidP="001E17AC">
            <w:pPr>
              <w:pStyle w:val="StandardTabelle"/>
              <w:jc w:val="both"/>
              <w:rPr>
                <w:rFonts w:ascii="Gill Sans Nova" w:hAnsi="Gill Sans Nova" w:cs="Arial"/>
                <w:color w:val="000000" w:themeColor="dark1"/>
                <w:kern w:val="24"/>
              </w:rPr>
            </w:pPr>
            <w:r>
              <w:rPr>
                <w:rFonts w:ascii="Gill Sans Nova" w:hAnsi="Gill Sans Nova" w:cs="Arial"/>
                <w:color w:val="000000" w:themeColor="dark1"/>
                <w:kern w:val="24"/>
              </w:rPr>
              <w:t>Manuel Gehrig</w:t>
            </w:r>
          </w:p>
        </w:tc>
        <w:tc>
          <w:tcPr>
            <w:tcW w:w="5655" w:type="dxa"/>
            <w:vAlign w:val="top"/>
          </w:tcPr>
          <w:p w14:paraId="3B8E7823" w14:textId="70C8E929" w:rsidR="00D32A7C" w:rsidRDefault="00D32A7C" w:rsidP="001E17AC">
            <w:pPr>
              <w:pStyle w:val="StandardTabelle"/>
              <w:jc w:val="both"/>
              <w:cnfStyle w:val="000000000000" w:firstRow="0" w:lastRow="0" w:firstColumn="0" w:lastColumn="0" w:oddVBand="0" w:evenVBand="0" w:oddHBand="0" w:evenHBand="0" w:firstRowFirstColumn="0" w:firstRowLastColumn="0" w:lastRowFirstColumn="0" w:lastRowLastColumn="0"/>
              <w:rPr>
                <w:rFonts w:ascii="Gill Sans Nova" w:hAnsi="Gill Sans Nova" w:cs="Arial"/>
                <w:color w:val="000000" w:themeColor="dark1"/>
                <w:kern w:val="24"/>
                <w:lang w:val="en-GB"/>
              </w:rPr>
            </w:pPr>
            <w:r w:rsidRPr="0019338D">
              <w:rPr>
                <w:rFonts w:ascii="Gill Sans Nova" w:hAnsi="Gill Sans Nova" w:cs="Arial"/>
                <w:color w:val="000000" w:themeColor="dark1"/>
                <w:kern w:val="24"/>
                <w:lang w:val="en-GB"/>
              </w:rPr>
              <w:t>(IMP-HSG)</w:t>
            </w:r>
          </w:p>
        </w:tc>
      </w:tr>
      <w:tr w:rsidR="00D32A7C" w:rsidRPr="00246D5E" w14:paraId="44449B30" w14:textId="77777777" w:rsidTr="00D32A7C">
        <w:tc>
          <w:tcPr>
            <w:cnfStyle w:val="001000000000" w:firstRow="0" w:lastRow="0" w:firstColumn="1" w:lastColumn="0" w:oddVBand="0" w:evenVBand="0" w:oddHBand="0" w:evenHBand="0" w:firstRowFirstColumn="0" w:firstRowLastColumn="0" w:lastRowFirstColumn="0" w:lastRowLastColumn="0"/>
            <w:tcW w:w="2850" w:type="dxa"/>
            <w:vAlign w:val="top"/>
          </w:tcPr>
          <w:p w14:paraId="3F2B21C3" w14:textId="6F628985" w:rsidR="00D32A7C" w:rsidRDefault="00D32A7C" w:rsidP="001E17AC">
            <w:pPr>
              <w:pStyle w:val="StandardTabelle"/>
              <w:jc w:val="both"/>
              <w:rPr>
                <w:rFonts w:ascii="Gill Sans Nova" w:hAnsi="Gill Sans Nova" w:cs="Arial"/>
                <w:color w:val="000000" w:themeColor="dark1"/>
                <w:kern w:val="24"/>
              </w:rPr>
            </w:pPr>
            <w:r>
              <w:rPr>
                <w:rFonts w:ascii="Gill Sans Nova" w:hAnsi="Gill Sans Nova" w:cs="Arial"/>
                <w:color w:val="000000" w:themeColor="dark1"/>
                <w:kern w:val="24"/>
                <w:lang w:val="en-GB"/>
              </w:rPr>
              <w:t>Jacky Tseng</w:t>
            </w:r>
          </w:p>
        </w:tc>
        <w:tc>
          <w:tcPr>
            <w:tcW w:w="5655" w:type="dxa"/>
            <w:vAlign w:val="top"/>
          </w:tcPr>
          <w:p w14:paraId="74BAFB38" w14:textId="00F95640" w:rsidR="00D32A7C" w:rsidRDefault="00D32A7C" w:rsidP="001E17AC">
            <w:pPr>
              <w:pStyle w:val="StandardTabelle"/>
              <w:jc w:val="both"/>
              <w:cnfStyle w:val="000000000000" w:firstRow="0" w:lastRow="0" w:firstColumn="0" w:lastColumn="0" w:oddVBand="0" w:evenVBand="0" w:oddHBand="0" w:evenHBand="0" w:firstRowFirstColumn="0" w:firstRowLastColumn="0" w:lastRowFirstColumn="0" w:lastRowLastColumn="0"/>
              <w:rPr>
                <w:rFonts w:ascii="Gill Sans Nova" w:hAnsi="Gill Sans Nova" w:cs="Arial"/>
                <w:color w:val="000000" w:themeColor="dark1"/>
                <w:kern w:val="24"/>
                <w:lang w:val="en-GB"/>
              </w:rPr>
            </w:pPr>
            <w:r w:rsidRPr="0019338D">
              <w:rPr>
                <w:rFonts w:ascii="Gill Sans Nova" w:hAnsi="Gill Sans Nova" w:cs="Arial"/>
                <w:color w:val="000000" w:themeColor="dark1"/>
                <w:kern w:val="24"/>
                <w:lang w:val="en-GB"/>
              </w:rPr>
              <w:t>(IMP-HSG)</w:t>
            </w:r>
          </w:p>
        </w:tc>
      </w:tr>
      <w:tr w:rsidR="00D32A7C" w:rsidRPr="00246D5E" w14:paraId="3937D03E" w14:textId="77777777" w:rsidTr="00D32A7C">
        <w:tc>
          <w:tcPr>
            <w:cnfStyle w:val="001000000000" w:firstRow="0" w:lastRow="0" w:firstColumn="1" w:lastColumn="0" w:oddVBand="0" w:evenVBand="0" w:oddHBand="0" w:evenHBand="0" w:firstRowFirstColumn="0" w:firstRowLastColumn="0" w:lastRowFirstColumn="0" w:lastRowLastColumn="0"/>
            <w:tcW w:w="2850" w:type="dxa"/>
            <w:vAlign w:val="top"/>
          </w:tcPr>
          <w:p w14:paraId="5BFA1495" w14:textId="78C2ADFC" w:rsidR="00D32A7C" w:rsidRPr="00206FB3" w:rsidRDefault="00D32A7C" w:rsidP="001E17AC">
            <w:pPr>
              <w:pStyle w:val="StandardTabelle"/>
              <w:jc w:val="both"/>
            </w:pPr>
            <w:r>
              <w:rPr>
                <w:rFonts w:ascii="Gill Sans Nova" w:hAnsi="Gill Sans Nova" w:cs="Arial"/>
                <w:color w:val="000000" w:themeColor="dark1"/>
                <w:kern w:val="24"/>
              </w:rPr>
              <w:t>Prof. Dr. Philipp Ebel</w:t>
            </w:r>
          </w:p>
        </w:tc>
        <w:tc>
          <w:tcPr>
            <w:tcW w:w="5655" w:type="dxa"/>
            <w:vAlign w:val="top"/>
          </w:tcPr>
          <w:p w14:paraId="23F48407" w14:textId="1FDDA901" w:rsidR="00D32A7C" w:rsidRPr="00246D5E" w:rsidRDefault="00D32A7C" w:rsidP="001E17AC">
            <w:pPr>
              <w:pStyle w:val="StandardTabelle"/>
              <w:jc w:val="both"/>
              <w:cnfStyle w:val="000000000000" w:firstRow="0" w:lastRow="0" w:firstColumn="0" w:lastColumn="0" w:oddVBand="0" w:evenVBand="0" w:oddHBand="0" w:evenHBand="0" w:firstRowFirstColumn="0" w:firstRowLastColumn="0" w:lastRowFirstColumn="0" w:lastRowLastColumn="0"/>
            </w:pPr>
            <w:r>
              <w:rPr>
                <w:rFonts w:ascii="Gill Sans Nova" w:hAnsi="Gill Sans Nova" w:cs="Arial"/>
                <w:color w:val="000000" w:themeColor="dark1"/>
                <w:kern w:val="24"/>
                <w:lang w:val="en-GB"/>
              </w:rPr>
              <w:t>Competence Center Cognitive Automation (IWI-HSG)</w:t>
            </w:r>
          </w:p>
        </w:tc>
      </w:tr>
      <w:tr w:rsidR="00D32A7C" w:rsidRPr="00246D5E" w14:paraId="6E1F20BF" w14:textId="77777777" w:rsidTr="00D32A7C">
        <w:tc>
          <w:tcPr>
            <w:cnfStyle w:val="001000000000" w:firstRow="0" w:lastRow="0" w:firstColumn="1" w:lastColumn="0" w:oddVBand="0" w:evenVBand="0" w:oddHBand="0" w:evenHBand="0" w:firstRowFirstColumn="0" w:firstRowLastColumn="0" w:lastRowFirstColumn="0" w:lastRowLastColumn="0"/>
            <w:tcW w:w="2850" w:type="dxa"/>
            <w:vAlign w:val="top"/>
          </w:tcPr>
          <w:p w14:paraId="10201A93" w14:textId="15A94B35" w:rsidR="00D32A7C" w:rsidRDefault="00D32A7C" w:rsidP="001E17AC">
            <w:pPr>
              <w:pStyle w:val="StandardTabelle"/>
              <w:jc w:val="both"/>
            </w:pPr>
            <w:r>
              <w:rPr>
                <w:rFonts w:ascii="Gill Sans Nova" w:hAnsi="Gill Sans Nova" w:cs="Arial"/>
                <w:color w:val="000000" w:themeColor="dark1"/>
                <w:kern w:val="24"/>
                <w:lang w:val="en-GB"/>
              </w:rPr>
              <w:t>Prof. Dr. Kuno Schedler</w:t>
            </w:r>
          </w:p>
        </w:tc>
        <w:tc>
          <w:tcPr>
            <w:tcW w:w="5655" w:type="dxa"/>
            <w:vAlign w:val="top"/>
          </w:tcPr>
          <w:p w14:paraId="3AA82323" w14:textId="1AB6DA71" w:rsidR="00D32A7C" w:rsidRPr="00246D5E" w:rsidRDefault="00D32A7C" w:rsidP="001E17AC">
            <w:pPr>
              <w:pStyle w:val="StandardTabelle"/>
              <w:jc w:val="both"/>
              <w:cnfStyle w:val="000000000000" w:firstRow="0" w:lastRow="0" w:firstColumn="0" w:lastColumn="0" w:oddVBand="0" w:evenVBand="0" w:oddHBand="0" w:evenHBand="0" w:firstRowFirstColumn="0" w:firstRowLastColumn="0" w:lastRowFirstColumn="0" w:lastRowLastColumn="0"/>
            </w:pPr>
            <w:r>
              <w:rPr>
                <w:rFonts w:ascii="Gill Sans Nova" w:hAnsi="Gill Sans Nova" w:cs="Arial"/>
                <w:color w:val="000000" w:themeColor="dark1"/>
                <w:kern w:val="24"/>
                <w:lang w:val="en-GB"/>
              </w:rPr>
              <w:t>Public Management &amp; Governance (IMP-HSG)</w:t>
            </w:r>
          </w:p>
        </w:tc>
      </w:tr>
      <w:tr w:rsidR="00D32A7C" w:rsidRPr="00246D5E" w14:paraId="3970712D" w14:textId="77777777" w:rsidTr="00D32A7C">
        <w:tc>
          <w:tcPr>
            <w:cnfStyle w:val="001000000000" w:firstRow="0" w:lastRow="0" w:firstColumn="1" w:lastColumn="0" w:oddVBand="0" w:evenVBand="0" w:oddHBand="0" w:evenHBand="0" w:firstRowFirstColumn="0" w:firstRowLastColumn="0" w:lastRowFirstColumn="0" w:lastRowLastColumn="0"/>
            <w:tcW w:w="2850" w:type="dxa"/>
            <w:vAlign w:val="top"/>
          </w:tcPr>
          <w:p w14:paraId="1B87A6BB" w14:textId="73E6DEA4" w:rsidR="00D32A7C" w:rsidRDefault="00D32A7C" w:rsidP="001E17AC">
            <w:pPr>
              <w:pStyle w:val="StandardTabelle"/>
              <w:jc w:val="both"/>
            </w:pPr>
            <w:r>
              <w:rPr>
                <w:rFonts w:ascii="Gill Sans Nova" w:hAnsi="Gill Sans Nova" w:cs="Arial"/>
                <w:color w:val="000000" w:themeColor="dark1"/>
                <w:kern w:val="24"/>
              </w:rPr>
              <w:t xml:space="preserve">Prof. Dr. Harald Tuckermann </w:t>
            </w:r>
          </w:p>
        </w:tc>
        <w:tc>
          <w:tcPr>
            <w:tcW w:w="5655" w:type="dxa"/>
            <w:vAlign w:val="top"/>
          </w:tcPr>
          <w:p w14:paraId="3E142708" w14:textId="7AF81F41" w:rsidR="00D32A7C" w:rsidRPr="00246D5E" w:rsidRDefault="00D32A7C" w:rsidP="001E17AC">
            <w:pPr>
              <w:pStyle w:val="StandardTabelle"/>
              <w:jc w:val="both"/>
              <w:cnfStyle w:val="000000000000" w:firstRow="0" w:lastRow="0" w:firstColumn="0" w:lastColumn="0" w:oddVBand="0" w:evenVBand="0" w:oddHBand="0" w:evenHBand="0" w:firstRowFirstColumn="0" w:firstRowLastColumn="0" w:lastRowFirstColumn="0" w:lastRowLastColumn="0"/>
            </w:pPr>
            <w:r>
              <w:rPr>
                <w:rFonts w:ascii="Gill Sans Nova" w:hAnsi="Gill Sans Nova" w:cs="Arial"/>
                <w:color w:val="000000" w:themeColor="dark1"/>
                <w:kern w:val="24"/>
              </w:rPr>
              <w:t>Healthcare (CHC-HSG)</w:t>
            </w:r>
          </w:p>
        </w:tc>
      </w:tr>
      <w:tr w:rsidR="00D32A7C" w:rsidRPr="00246D5E" w14:paraId="47BE603B" w14:textId="77777777" w:rsidTr="00D32A7C">
        <w:tc>
          <w:tcPr>
            <w:cnfStyle w:val="001000000000" w:firstRow="0" w:lastRow="0" w:firstColumn="1" w:lastColumn="0" w:oddVBand="0" w:evenVBand="0" w:oddHBand="0" w:evenHBand="0" w:firstRowFirstColumn="0" w:firstRowLastColumn="0" w:lastRowFirstColumn="0" w:lastRowLastColumn="0"/>
            <w:tcW w:w="2850" w:type="dxa"/>
            <w:vAlign w:val="top"/>
          </w:tcPr>
          <w:p w14:paraId="7E8E03D7" w14:textId="1BD3ED30" w:rsidR="00D32A7C" w:rsidRDefault="00D32A7C" w:rsidP="001E17AC">
            <w:pPr>
              <w:pStyle w:val="StandardTabelle"/>
              <w:jc w:val="both"/>
            </w:pPr>
            <w:r>
              <w:rPr>
                <w:rFonts w:ascii="Gill Sans Nova" w:hAnsi="Gill Sans Nova" w:cs="Arial"/>
                <w:color w:val="000000" w:themeColor="dark1"/>
                <w:kern w:val="24"/>
              </w:rPr>
              <w:t>Prof. Dr. Blagoy Blagoev</w:t>
            </w:r>
          </w:p>
        </w:tc>
        <w:tc>
          <w:tcPr>
            <w:tcW w:w="5655" w:type="dxa"/>
            <w:vAlign w:val="top"/>
          </w:tcPr>
          <w:p w14:paraId="293653E1" w14:textId="2C3F058F" w:rsidR="00D32A7C" w:rsidRPr="00246D5E" w:rsidRDefault="00D32A7C" w:rsidP="001E17AC">
            <w:pPr>
              <w:pStyle w:val="StandardTabelle"/>
              <w:jc w:val="both"/>
              <w:cnfStyle w:val="000000000000" w:firstRow="0" w:lastRow="0" w:firstColumn="0" w:lastColumn="0" w:oddVBand="0" w:evenVBand="0" w:oddHBand="0" w:evenHBand="0" w:firstRowFirstColumn="0" w:firstRowLastColumn="0" w:lastRowFirstColumn="0" w:lastRowLastColumn="0"/>
            </w:pPr>
            <w:r>
              <w:rPr>
                <w:rFonts w:ascii="Gill Sans Nova" w:hAnsi="Gill Sans Nova" w:cs="Arial"/>
                <w:color w:val="000000" w:themeColor="dark1"/>
                <w:kern w:val="24"/>
              </w:rPr>
              <w:t>Organisation (SoM-HSG)</w:t>
            </w:r>
          </w:p>
        </w:tc>
      </w:tr>
      <w:tr w:rsidR="00D32A7C" w:rsidRPr="00246D5E" w14:paraId="3202A8E6" w14:textId="77777777" w:rsidTr="00D32A7C">
        <w:tc>
          <w:tcPr>
            <w:cnfStyle w:val="001000000000" w:firstRow="0" w:lastRow="0" w:firstColumn="1" w:lastColumn="0" w:oddVBand="0" w:evenVBand="0" w:oddHBand="0" w:evenHBand="0" w:firstRowFirstColumn="0" w:firstRowLastColumn="0" w:lastRowFirstColumn="0" w:lastRowLastColumn="0"/>
            <w:tcW w:w="2850" w:type="dxa"/>
            <w:vAlign w:val="top"/>
          </w:tcPr>
          <w:p w14:paraId="4F200779" w14:textId="08C4FE7E" w:rsidR="00D32A7C" w:rsidRDefault="00D32A7C" w:rsidP="001E17AC">
            <w:pPr>
              <w:pStyle w:val="StandardTabelle"/>
              <w:jc w:val="both"/>
            </w:pPr>
            <w:r>
              <w:rPr>
                <w:rFonts w:ascii="Gill Sans Nova" w:hAnsi="Gill Sans Nova" w:cs="Arial"/>
                <w:color w:val="000000" w:themeColor="dark1"/>
                <w:kern w:val="24"/>
              </w:rPr>
              <w:t>Prof. Dr. Sven Reinecke</w:t>
            </w:r>
          </w:p>
        </w:tc>
        <w:tc>
          <w:tcPr>
            <w:tcW w:w="5655" w:type="dxa"/>
            <w:vAlign w:val="top"/>
          </w:tcPr>
          <w:p w14:paraId="1ACB933D" w14:textId="0863DC74" w:rsidR="00D32A7C" w:rsidRPr="00246D5E" w:rsidRDefault="00D32A7C" w:rsidP="001E17AC">
            <w:pPr>
              <w:pStyle w:val="StandardTabelle"/>
              <w:jc w:val="both"/>
              <w:cnfStyle w:val="000000000000" w:firstRow="0" w:lastRow="0" w:firstColumn="0" w:lastColumn="0" w:oddVBand="0" w:evenVBand="0" w:oddHBand="0" w:evenHBand="0" w:firstRowFirstColumn="0" w:firstRowLastColumn="0" w:lastRowFirstColumn="0" w:lastRowLastColumn="0"/>
            </w:pPr>
            <w:r>
              <w:rPr>
                <w:rFonts w:ascii="Gill Sans Nova" w:hAnsi="Gill Sans Nova" w:cs="Arial"/>
                <w:color w:val="000000" w:themeColor="dark1"/>
                <w:kern w:val="24"/>
              </w:rPr>
              <w:t>Marketing (IMC-HSG)</w:t>
            </w:r>
          </w:p>
        </w:tc>
      </w:tr>
      <w:tr w:rsidR="00D32A7C" w:rsidRPr="00246D5E" w14:paraId="019EC4E0" w14:textId="77777777" w:rsidTr="00D32A7C">
        <w:tc>
          <w:tcPr>
            <w:cnfStyle w:val="001000000000" w:firstRow="0" w:lastRow="0" w:firstColumn="1" w:lastColumn="0" w:oddVBand="0" w:evenVBand="0" w:oddHBand="0" w:evenHBand="0" w:firstRowFirstColumn="0" w:firstRowLastColumn="0" w:lastRowFirstColumn="0" w:lastRowLastColumn="0"/>
            <w:tcW w:w="2850" w:type="dxa"/>
            <w:vAlign w:val="top"/>
          </w:tcPr>
          <w:p w14:paraId="5EF28D08" w14:textId="7A0CF5D9" w:rsidR="00D32A7C" w:rsidRDefault="00D32A7C" w:rsidP="001E17AC">
            <w:pPr>
              <w:pStyle w:val="StandardTabelle"/>
              <w:jc w:val="both"/>
            </w:pPr>
            <w:r>
              <w:rPr>
                <w:rFonts w:ascii="Gill Sans Nova" w:hAnsi="Gill Sans Nova" w:cs="Arial"/>
                <w:color w:val="000000" w:themeColor="dark1"/>
                <w:kern w:val="24"/>
              </w:rPr>
              <w:t>Prof. Dr. Bernadette Dilger</w:t>
            </w:r>
          </w:p>
        </w:tc>
        <w:tc>
          <w:tcPr>
            <w:tcW w:w="5655" w:type="dxa"/>
            <w:vAlign w:val="top"/>
          </w:tcPr>
          <w:p w14:paraId="1A194719" w14:textId="5E40905F" w:rsidR="00D32A7C" w:rsidRPr="00246D5E" w:rsidRDefault="00D32A7C" w:rsidP="001E17AC">
            <w:pPr>
              <w:pStyle w:val="StandardTabelle"/>
              <w:jc w:val="both"/>
              <w:cnfStyle w:val="000000000000" w:firstRow="0" w:lastRow="0" w:firstColumn="0" w:lastColumn="0" w:oddVBand="0" w:evenVBand="0" w:oddHBand="0" w:evenHBand="0" w:firstRowFirstColumn="0" w:firstRowLastColumn="0" w:lastRowFirstColumn="0" w:lastRowLastColumn="0"/>
            </w:pPr>
            <w:r>
              <w:rPr>
                <w:rFonts w:ascii="Gill Sans Nova" w:hAnsi="Gill Sans Nova" w:cs="Arial"/>
                <w:color w:val="000000" w:themeColor="dark1"/>
                <w:kern w:val="24"/>
              </w:rPr>
              <w:t>Wirschaftspädagogik (IWP-HSG)</w:t>
            </w:r>
          </w:p>
        </w:tc>
      </w:tr>
      <w:tr w:rsidR="00D32A7C" w:rsidRPr="00246D5E" w14:paraId="1D490815" w14:textId="77777777" w:rsidTr="00D32A7C">
        <w:tc>
          <w:tcPr>
            <w:cnfStyle w:val="001000000000" w:firstRow="0" w:lastRow="0" w:firstColumn="1" w:lastColumn="0" w:oddVBand="0" w:evenVBand="0" w:oddHBand="0" w:evenHBand="0" w:firstRowFirstColumn="0" w:firstRowLastColumn="0" w:lastRowFirstColumn="0" w:lastRowLastColumn="0"/>
            <w:tcW w:w="2850" w:type="dxa"/>
            <w:vAlign w:val="top"/>
          </w:tcPr>
          <w:p w14:paraId="3A53E0EE" w14:textId="6DEF872B" w:rsidR="00D32A7C" w:rsidRDefault="00D32A7C" w:rsidP="001E17AC">
            <w:pPr>
              <w:pStyle w:val="StandardTabelle"/>
              <w:jc w:val="both"/>
            </w:pPr>
            <w:r>
              <w:rPr>
                <w:rFonts w:ascii="Gill Sans Nova" w:hAnsi="Gill Sans Nova" w:cs="Arial"/>
                <w:color w:val="000000" w:themeColor="dark1"/>
                <w:kern w:val="24"/>
              </w:rPr>
              <w:t>Prof. Dr. Thomas Zellweger</w:t>
            </w:r>
          </w:p>
        </w:tc>
        <w:tc>
          <w:tcPr>
            <w:tcW w:w="5655" w:type="dxa"/>
            <w:vAlign w:val="top"/>
          </w:tcPr>
          <w:p w14:paraId="3EE8E31A" w14:textId="192163BA" w:rsidR="00D32A7C" w:rsidRPr="00246D5E" w:rsidRDefault="00D32A7C" w:rsidP="001E17AC">
            <w:pPr>
              <w:pStyle w:val="StandardTabelle"/>
              <w:jc w:val="both"/>
              <w:cnfStyle w:val="000000000000" w:firstRow="0" w:lastRow="0" w:firstColumn="0" w:lastColumn="0" w:oddVBand="0" w:evenVBand="0" w:oddHBand="0" w:evenHBand="0" w:firstRowFirstColumn="0" w:firstRowLastColumn="0" w:lastRowFirstColumn="0" w:lastRowLastColumn="0"/>
            </w:pPr>
            <w:r>
              <w:rPr>
                <w:rFonts w:ascii="Gill Sans Nova" w:hAnsi="Gill Sans Nova" w:cs="Arial"/>
                <w:color w:val="000000" w:themeColor="dark1"/>
                <w:kern w:val="24"/>
              </w:rPr>
              <w:t>Familienunternehmen (KMU-HSG)</w:t>
            </w:r>
          </w:p>
        </w:tc>
      </w:tr>
      <w:tr w:rsidR="00D32A7C" w:rsidRPr="00246D5E" w14:paraId="6F81A467" w14:textId="77777777" w:rsidTr="00D32A7C">
        <w:tc>
          <w:tcPr>
            <w:cnfStyle w:val="001000000000" w:firstRow="0" w:lastRow="0" w:firstColumn="1" w:lastColumn="0" w:oddVBand="0" w:evenVBand="0" w:oddHBand="0" w:evenHBand="0" w:firstRowFirstColumn="0" w:firstRowLastColumn="0" w:lastRowFirstColumn="0" w:lastRowLastColumn="0"/>
            <w:tcW w:w="2850" w:type="dxa"/>
            <w:vAlign w:val="top"/>
          </w:tcPr>
          <w:p w14:paraId="2B19F416" w14:textId="30FB87A6" w:rsidR="00D32A7C" w:rsidRDefault="00D32A7C" w:rsidP="001E17AC">
            <w:pPr>
              <w:pStyle w:val="StandardTabelle"/>
              <w:jc w:val="both"/>
            </w:pPr>
            <w:r>
              <w:rPr>
                <w:rFonts w:ascii="Gill Sans Nova" w:hAnsi="Gill Sans Nova" w:cs="Arial"/>
                <w:color w:val="000000" w:themeColor="dark1"/>
                <w:kern w:val="24"/>
              </w:rPr>
              <w:t>Dr. Florian Schulz</w:t>
            </w:r>
          </w:p>
        </w:tc>
        <w:tc>
          <w:tcPr>
            <w:tcW w:w="5655" w:type="dxa"/>
            <w:vAlign w:val="top"/>
          </w:tcPr>
          <w:p w14:paraId="1DB5BEAB" w14:textId="3C8FC42C" w:rsidR="00D32A7C" w:rsidRPr="00246D5E" w:rsidRDefault="00D32A7C" w:rsidP="001E17AC">
            <w:pPr>
              <w:pStyle w:val="StandardTabelle"/>
              <w:jc w:val="both"/>
              <w:cnfStyle w:val="000000000000" w:firstRow="0" w:lastRow="0" w:firstColumn="0" w:lastColumn="0" w:oddVBand="0" w:evenVBand="0" w:oddHBand="0" w:evenHBand="0" w:firstRowFirstColumn="0" w:firstRowLastColumn="0" w:lastRowFirstColumn="0" w:lastRowLastColumn="0"/>
            </w:pPr>
            <w:r>
              <w:rPr>
                <w:rFonts w:ascii="Gill Sans Nova" w:hAnsi="Gill Sans Nova" w:cs="Arial"/>
                <w:color w:val="000000" w:themeColor="dark1"/>
                <w:kern w:val="24"/>
              </w:rPr>
              <w:t>Psychologie (OPSY-HSG)</w:t>
            </w:r>
          </w:p>
        </w:tc>
      </w:tr>
      <w:tr w:rsidR="00D32A7C" w:rsidRPr="00246D5E" w14:paraId="3D5CE0C3" w14:textId="77777777" w:rsidTr="00D32A7C">
        <w:tc>
          <w:tcPr>
            <w:cnfStyle w:val="001000000000" w:firstRow="0" w:lastRow="0" w:firstColumn="1" w:lastColumn="0" w:oddVBand="0" w:evenVBand="0" w:oddHBand="0" w:evenHBand="0" w:firstRowFirstColumn="0" w:firstRowLastColumn="0" w:lastRowFirstColumn="0" w:lastRowLastColumn="0"/>
            <w:tcW w:w="2850" w:type="dxa"/>
            <w:vAlign w:val="top"/>
          </w:tcPr>
          <w:p w14:paraId="7245C8D8" w14:textId="1E3AEAC2" w:rsidR="00D32A7C" w:rsidRDefault="00D32A7C" w:rsidP="001E17AC">
            <w:pPr>
              <w:pStyle w:val="StandardTabelle"/>
              <w:jc w:val="both"/>
            </w:pPr>
            <w:r>
              <w:rPr>
                <w:rFonts w:ascii="Gill Sans Nova" w:hAnsi="Gill Sans Nova" w:cs="Arial"/>
                <w:color w:val="000000" w:themeColor="dark1"/>
                <w:kern w:val="24"/>
              </w:rPr>
              <w:t>Otto Schell</w:t>
            </w:r>
          </w:p>
        </w:tc>
        <w:tc>
          <w:tcPr>
            <w:tcW w:w="5655" w:type="dxa"/>
            <w:vAlign w:val="top"/>
          </w:tcPr>
          <w:p w14:paraId="7A370625" w14:textId="3D4A4759" w:rsidR="00D32A7C" w:rsidRPr="00246D5E" w:rsidRDefault="00D32A7C" w:rsidP="001E17AC">
            <w:pPr>
              <w:pStyle w:val="StandardTabelle"/>
              <w:jc w:val="both"/>
              <w:cnfStyle w:val="000000000000" w:firstRow="0" w:lastRow="0" w:firstColumn="0" w:lastColumn="0" w:oddVBand="0" w:evenVBand="0" w:oddHBand="0" w:evenHBand="0" w:firstRowFirstColumn="0" w:firstRowLastColumn="0" w:lastRowFirstColumn="0" w:lastRowLastColumn="0"/>
            </w:pPr>
            <w:r>
              <w:rPr>
                <w:rFonts w:ascii="Gill Sans Nova" w:hAnsi="Gill Sans Nova" w:cs="Arial"/>
                <w:color w:val="000000" w:themeColor="dark1"/>
                <w:kern w:val="24"/>
              </w:rPr>
              <w:t>Megatrends &amp; Technologie (Zukunft-Fabrik.2050)</w:t>
            </w:r>
          </w:p>
        </w:tc>
      </w:tr>
      <w:tr w:rsidR="00D32A7C" w:rsidRPr="00246D5E" w14:paraId="5889BEAB" w14:textId="77777777" w:rsidTr="00D32A7C">
        <w:tc>
          <w:tcPr>
            <w:cnfStyle w:val="001000000000" w:firstRow="0" w:lastRow="0" w:firstColumn="1" w:lastColumn="0" w:oddVBand="0" w:evenVBand="0" w:oddHBand="0" w:evenHBand="0" w:firstRowFirstColumn="0" w:firstRowLastColumn="0" w:lastRowFirstColumn="0" w:lastRowLastColumn="0"/>
            <w:tcW w:w="2850" w:type="dxa"/>
            <w:vAlign w:val="top"/>
          </w:tcPr>
          <w:p w14:paraId="2E9D8E2B" w14:textId="659FEAAF" w:rsidR="00D32A7C" w:rsidRDefault="00D32A7C" w:rsidP="001E17AC">
            <w:pPr>
              <w:pStyle w:val="StandardTabelle"/>
              <w:jc w:val="both"/>
            </w:pPr>
            <w:r>
              <w:rPr>
                <w:rFonts w:ascii="Gill Sans Nova" w:hAnsi="Gill Sans Nova" w:cs="Arial"/>
                <w:color w:val="000000" w:themeColor="dark1"/>
                <w:kern w:val="24"/>
              </w:rPr>
              <w:t>Dr. Leonhard Fopp</w:t>
            </w:r>
          </w:p>
        </w:tc>
        <w:tc>
          <w:tcPr>
            <w:tcW w:w="5655" w:type="dxa"/>
            <w:vAlign w:val="top"/>
          </w:tcPr>
          <w:p w14:paraId="6D63D7DE" w14:textId="77777777" w:rsidR="00D32A7C" w:rsidRPr="00246D5E" w:rsidRDefault="00D32A7C" w:rsidP="001E17AC">
            <w:pPr>
              <w:pStyle w:val="StandardTabelle"/>
              <w:jc w:val="both"/>
              <w:cnfStyle w:val="000000000000" w:firstRow="0" w:lastRow="0" w:firstColumn="0" w:lastColumn="0" w:oddVBand="0" w:evenVBand="0" w:oddHBand="0" w:evenHBand="0" w:firstRowFirstColumn="0" w:firstRowLastColumn="0" w:lastRowFirstColumn="0" w:lastRowLastColumn="0"/>
            </w:pPr>
          </w:p>
        </w:tc>
      </w:tr>
      <w:tr w:rsidR="00D32A7C" w:rsidRPr="00246D5E" w14:paraId="5D31ADF3" w14:textId="77777777" w:rsidTr="00D32A7C">
        <w:tc>
          <w:tcPr>
            <w:cnfStyle w:val="001000000000" w:firstRow="0" w:lastRow="0" w:firstColumn="1" w:lastColumn="0" w:oddVBand="0" w:evenVBand="0" w:oddHBand="0" w:evenHBand="0" w:firstRowFirstColumn="0" w:firstRowLastColumn="0" w:lastRowFirstColumn="0" w:lastRowLastColumn="0"/>
            <w:tcW w:w="2850" w:type="dxa"/>
            <w:vAlign w:val="top"/>
          </w:tcPr>
          <w:p w14:paraId="357D9560" w14:textId="6585DB89" w:rsidR="00D32A7C" w:rsidRDefault="00D32A7C" w:rsidP="001E17AC">
            <w:pPr>
              <w:pStyle w:val="StandardTabelle"/>
              <w:jc w:val="both"/>
              <w:rPr>
                <w:rFonts w:ascii="Gill Sans Nova" w:hAnsi="Gill Sans Nova" w:cs="Arial"/>
                <w:color w:val="000000" w:themeColor="dark1"/>
                <w:kern w:val="24"/>
              </w:rPr>
            </w:pPr>
            <w:r>
              <w:rPr>
                <w:rFonts w:ascii="Gill Sans Nova" w:hAnsi="Gill Sans Nova" w:cs="Arial"/>
                <w:color w:val="000000" w:themeColor="dark1"/>
                <w:kern w:val="24"/>
              </w:rPr>
              <w:t>Dr. Markus Kaiser</w:t>
            </w:r>
          </w:p>
        </w:tc>
        <w:tc>
          <w:tcPr>
            <w:tcW w:w="5655" w:type="dxa"/>
            <w:vAlign w:val="top"/>
          </w:tcPr>
          <w:p w14:paraId="2DD8473D" w14:textId="77777777" w:rsidR="00D32A7C" w:rsidRPr="00246D5E" w:rsidRDefault="00D32A7C" w:rsidP="001E17AC">
            <w:pPr>
              <w:pStyle w:val="StandardTabelle"/>
              <w:jc w:val="both"/>
              <w:cnfStyle w:val="000000000000" w:firstRow="0" w:lastRow="0" w:firstColumn="0" w:lastColumn="0" w:oddVBand="0" w:evenVBand="0" w:oddHBand="0" w:evenHBand="0" w:firstRowFirstColumn="0" w:firstRowLastColumn="0" w:lastRowFirstColumn="0" w:lastRowLastColumn="0"/>
            </w:pPr>
          </w:p>
        </w:tc>
      </w:tr>
      <w:tr w:rsidR="00D32A7C" w:rsidRPr="00246D5E" w14:paraId="1B89BBC0" w14:textId="77777777" w:rsidTr="00D32A7C">
        <w:tc>
          <w:tcPr>
            <w:cnfStyle w:val="001000000000" w:firstRow="0" w:lastRow="0" w:firstColumn="1" w:lastColumn="0" w:oddVBand="0" w:evenVBand="0" w:oddHBand="0" w:evenHBand="0" w:firstRowFirstColumn="0" w:firstRowLastColumn="0" w:lastRowFirstColumn="0" w:lastRowLastColumn="0"/>
            <w:tcW w:w="2850" w:type="dxa"/>
            <w:vAlign w:val="top"/>
          </w:tcPr>
          <w:p w14:paraId="73D3B9D2" w14:textId="42FB351C" w:rsidR="00D32A7C" w:rsidRDefault="00D32A7C" w:rsidP="001E17AC">
            <w:pPr>
              <w:pStyle w:val="StandardTabelle"/>
              <w:jc w:val="both"/>
            </w:pPr>
            <w:r>
              <w:rPr>
                <w:rFonts w:ascii="Gill Sans Nova" w:hAnsi="Gill Sans Nova" w:cs="Arial"/>
                <w:color w:val="000000" w:themeColor="dark1"/>
                <w:kern w:val="24"/>
              </w:rPr>
              <w:t>Guido Arndt</w:t>
            </w:r>
          </w:p>
        </w:tc>
        <w:tc>
          <w:tcPr>
            <w:tcW w:w="5655" w:type="dxa"/>
            <w:vAlign w:val="top"/>
          </w:tcPr>
          <w:p w14:paraId="1C8C984A" w14:textId="3A313E7A" w:rsidR="00D32A7C" w:rsidRPr="00246D5E" w:rsidRDefault="00D32A7C" w:rsidP="001E17AC">
            <w:pPr>
              <w:pStyle w:val="StandardTabelle"/>
              <w:jc w:val="both"/>
              <w:cnfStyle w:val="000000000000" w:firstRow="0" w:lastRow="0" w:firstColumn="0" w:lastColumn="0" w:oddVBand="0" w:evenVBand="0" w:oddHBand="0" w:evenHBand="0" w:firstRowFirstColumn="0" w:firstRowLastColumn="0" w:lastRowFirstColumn="0" w:lastRowLastColumn="0"/>
            </w:pPr>
            <w:r>
              <w:rPr>
                <w:rFonts w:ascii="Gill Sans Nova" w:hAnsi="Gill Sans Nova" w:cs="Arial"/>
                <w:color w:val="000000" w:themeColor="dark1"/>
                <w:kern w:val="24"/>
              </w:rPr>
              <w:t>Mobilität &amp; Technologie (Zukunft-Fabrik.2050)</w:t>
            </w:r>
          </w:p>
        </w:tc>
      </w:tr>
    </w:tbl>
    <w:p w14:paraId="6D56E9CF" w14:textId="2CC1AEB4" w:rsidR="00651CE4" w:rsidRDefault="00651CE4" w:rsidP="001E17AC">
      <w:pPr>
        <w:jc w:val="both"/>
        <w:rPr>
          <w:lang w:val="it-IT"/>
        </w:rPr>
      </w:pPr>
      <w:r>
        <w:rPr>
          <w:lang w:val="it-IT"/>
        </w:rPr>
        <w:br w:type="page"/>
      </w:r>
    </w:p>
    <w:p w14:paraId="4D593F25" w14:textId="5457D856" w:rsidR="00651CE4" w:rsidRDefault="00651CE4" w:rsidP="001E17AC">
      <w:pPr>
        <w:pStyle w:val="berschrift2"/>
        <w:jc w:val="both"/>
      </w:pPr>
      <w:bookmarkStart w:id="2" w:name="_Toc193106401"/>
      <w:r>
        <w:lastRenderedPageBreak/>
        <w:t>Grundlagen</w:t>
      </w:r>
      <w:bookmarkEnd w:id="2"/>
    </w:p>
    <w:p w14:paraId="73D854CA" w14:textId="25B7967D" w:rsidR="00651CE4" w:rsidRDefault="00651CE4" w:rsidP="001E17AC">
      <w:pPr>
        <w:pStyle w:val="berschrift3"/>
        <w:jc w:val="both"/>
      </w:pPr>
      <w:bookmarkStart w:id="3" w:name="_Toc193106402"/>
      <w:r>
        <w:t xml:space="preserve">Qualitative </w:t>
      </w:r>
      <w:r w:rsidR="00D25F52">
        <w:t>Studie</w:t>
      </w:r>
      <w:bookmarkEnd w:id="3"/>
    </w:p>
    <w:p w14:paraId="031C8EE4" w14:textId="44ED4D95" w:rsidR="002F1506" w:rsidRDefault="002F1506" w:rsidP="001E17AC">
      <w:pPr>
        <w:jc w:val="both"/>
      </w:pPr>
      <w:r w:rsidRPr="002F1506">
        <w:t xml:space="preserve">Im Rahmen einer qualitativen Vorstudie wurden insgesamt </w:t>
      </w:r>
      <w:r w:rsidR="001E17AC">
        <w:t>30</w:t>
      </w:r>
      <w:r w:rsidRPr="002F1506">
        <w:t xml:space="preserve"> Teilnehmende aus verschiedenen interdisziplinären Bereichen zu insgesamt 4 Thesen befragt. Nachfolgend wird auf die Thesen sowie die damit einhergehenden Erkenntnisse eingegangen.</w:t>
      </w:r>
    </w:p>
    <w:p w14:paraId="66B30C40" w14:textId="77777777" w:rsidR="002F1506" w:rsidRDefault="002F1506" w:rsidP="001E17AC">
      <w:pPr>
        <w:jc w:val="both"/>
      </w:pPr>
    </w:p>
    <w:p w14:paraId="0D56FB0A" w14:textId="55262334" w:rsidR="00651CE4" w:rsidRPr="00651CE4" w:rsidRDefault="00651CE4" w:rsidP="001E17AC">
      <w:pPr>
        <w:jc w:val="both"/>
        <w:rPr>
          <w:b/>
          <w:bCs/>
          <w:i/>
          <w:iCs/>
        </w:rPr>
      </w:pPr>
      <w:r w:rsidRPr="00651CE4">
        <w:rPr>
          <w:b/>
          <w:bCs/>
        </w:rPr>
        <w:t xml:space="preserve">These 1: </w:t>
      </w:r>
      <w:r w:rsidRPr="00651CE4">
        <w:rPr>
          <w:b/>
          <w:bCs/>
          <w:i/>
          <w:iCs/>
        </w:rPr>
        <w:t>Das SGMM bietet Alumni der HSG einen gemeinsamen Orientierungsrahmen mitsamt Vokabular.</w:t>
      </w:r>
    </w:p>
    <w:p w14:paraId="5A991C57" w14:textId="77777777" w:rsidR="00651CE4" w:rsidRDefault="00651CE4" w:rsidP="001E17AC">
      <w:pPr>
        <w:jc w:val="both"/>
      </w:pPr>
      <w:r w:rsidRPr="00651CE4">
        <w:t>Das SGMM bietet HSG-Absolventen eindeutig einen gemeinsamen Orientierungsrahmen und ein einheitliches Vokabular. Es wird oft nicht explizit angewandt, aber seine Denkstrukturen sind tief verankert. Während einige es als eine wertvolle, systematische Grundlage sehen, gibt es auch Kritik an der praktischen Anwendbarkeit und der Verständlichkeit für Personen ausserhalb des HSG-Kontexts.</w:t>
      </w:r>
    </w:p>
    <w:p w14:paraId="6CC8497D" w14:textId="77777777" w:rsidR="00651CE4" w:rsidRDefault="00651CE4" w:rsidP="001E17AC">
      <w:pPr>
        <w:jc w:val="both"/>
      </w:pPr>
    </w:p>
    <w:p w14:paraId="5CE97870" w14:textId="6E6121E4" w:rsidR="00651CE4" w:rsidRPr="00651CE4" w:rsidRDefault="00651CE4" w:rsidP="001E17AC">
      <w:pPr>
        <w:jc w:val="both"/>
        <w:rPr>
          <w:b/>
          <w:bCs/>
        </w:rPr>
      </w:pPr>
      <w:r w:rsidRPr="00651CE4">
        <w:rPr>
          <w:b/>
          <w:bCs/>
        </w:rPr>
        <w:t xml:space="preserve">These 2: </w:t>
      </w:r>
      <w:r w:rsidRPr="00651CE4">
        <w:rPr>
          <w:b/>
          <w:bCs/>
          <w:i/>
          <w:iCs/>
        </w:rPr>
        <w:t>Das SGMM bietet einen high-level Orientierungsrahmen, bei Detailfragen kommen andere Modelle zur Anwendung.</w:t>
      </w:r>
    </w:p>
    <w:p w14:paraId="6CF2AB46" w14:textId="77777777" w:rsidR="00651CE4" w:rsidRPr="00651CE4" w:rsidRDefault="00651CE4" w:rsidP="001E17AC">
      <w:pPr>
        <w:jc w:val="both"/>
      </w:pPr>
      <w:r w:rsidRPr="00651CE4">
        <w:t>Das SGMM dient in der Praxis als strategischer Orientierungsrahmen, um ein gemeinsames Grundverständnis zu schaffen. Bei konkreten Geschäftsfragen kommen jedoch spezialisierte Modelle zum Einsatz, die auf spezifische Herausforderungen zugeschnitten sind. Dies bestätigt, dass das SGMM vor allem eine Denkweise vermittelt, aber nicht als alleinige Handlungsempfehlung in der Praxis genügt.</w:t>
      </w:r>
    </w:p>
    <w:p w14:paraId="0CD49CD6" w14:textId="77777777" w:rsidR="00651CE4" w:rsidRDefault="00651CE4" w:rsidP="001E17AC">
      <w:pPr>
        <w:jc w:val="both"/>
      </w:pPr>
    </w:p>
    <w:p w14:paraId="03EAA661" w14:textId="7547F2AA" w:rsidR="00651CE4" w:rsidRPr="00651CE4" w:rsidRDefault="00651CE4" w:rsidP="001E17AC">
      <w:pPr>
        <w:jc w:val="both"/>
        <w:rPr>
          <w:b/>
          <w:bCs/>
        </w:rPr>
      </w:pPr>
      <w:r w:rsidRPr="00651CE4">
        <w:rPr>
          <w:b/>
          <w:bCs/>
        </w:rPr>
        <w:t xml:space="preserve">These 3: </w:t>
      </w:r>
      <w:r w:rsidRPr="00651CE4">
        <w:rPr>
          <w:b/>
          <w:bCs/>
          <w:i/>
          <w:iCs/>
        </w:rPr>
        <w:t>Das SGMM widerspiegelt nicht mehr in vollem Masse die Komplexität der Gesellschaft und benötigt einen stärkeren zeitgen</w:t>
      </w:r>
      <w:r>
        <w:rPr>
          <w:b/>
          <w:bCs/>
          <w:i/>
          <w:iCs/>
        </w:rPr>
        <w:t>ö</w:t>
      </w:r>
      <w:r w:rsidRPr="00651CE4">
        <w:rPr>
          <w:b/>
          <w:bCs/>
          <w:i/>
          <w:iCs/>
        </w:rPr>
        <w:t>ssischen Bezug.</w:t>
      </w:r>
    </w:p>
    <w:p w14:paraId="31CA0BEE" w14:textId="1B229D04" w:rsidR="00651CE4" w:rsidRDefault="00651CE4" w:rsidP="001E17AC">
      <w:pPr>
        <w:jc w:val="both"/>
      </w:pPr>
      <w:r w:rsidRPr="00651CE4">
        <w:t>Das SGMM bietet einen soliden Orientierungsrahmen, spiegelt jedoch nicht mehr vollständig die zunehmende gesellschaftliche und technologische Komplexität wider. Insbesondere die digitale Transformation, neue Geschäftsmodelle und Megatrends wie Nachhaltigkeit und KI werden nicht ausreichend integriert. Während das Modell als Denkweise geschätzt wird, fehlt es an Praxisnähe und Flexibilität.</w:t>
      </w:r>
    </w:p>
    <w:p w14:paraId="54E414B8" w14:textId="77777777" w:rsidR="00651CE4" w:rsidRDefault="00651CE4" w:rsidP="001E17AC">
      <w:pPr>
        <w:jc w:val="both"/>
      </w:pPr>
    </w:p>
    <w:p w14:paraId="335C8447" w14:textId="1287C638" w:rsidR="00651CE4" w:rsidRPr="00651CE4" w:rsidRDefault="00651CE4" w:rsidP="001E17AC">
      <w:pPr>
        <w:jc w:val="both"/>
        <w:rPr>
          <w:b/>
          <w:bCs/>
        </w:rPr>
      </w:pPr>
      <w:r w:rsidRPr="00651CE4">
        <w:rPr>
          <w:b/>
          <w:bCs/>
        </w:rPr>
        <w:t xml:space="preserve">These 4: </w:t>
      </w:r>
      <w:r w:rsidRPr="00651CE4">
        <w:rPr>
          <w:b/>
          <w:bCs/>
          <w:i/>
          <w:iCs/>
        </w:rPr>
        <w:t>Das SGMM muss in einer neuen Form zugänglich gemacht werden.</w:t>
      </w:r>
    </w:p>
    <w:p w14:paraId="00241D57" w14:textId="4C3BA653" w:rsidR="002F1506" w:rsidRDefault="00651CE4" w:rsidP="001E17AC">
      <w:pPr>
        <w:jc w:val="both"/>
      </w:pPr>
      <w:r w:rsidRPr="00651CE4">
        <w:t>Die Interviews verdeutlichen, dass das SGMM dringend eine neue Form der Zugänglichkeit benötigt. Eine digitale, interaktive Plattform mit Branchenfiltern, Case Studies und KI-gestützter Personalisierung könnte das Modell praxisnäher und nutzerfreundlicher machen. Besonders wichtig wäre die Einbettung anderer Management-Frameworks sowie eine stärkere Anwendungsorientierung für Studierende und Praktiker.</w:t>
      </w:r>
      <w:r w:rsidR="002F1506">
        <w:br w:type="page"/>
      </w:r>
    </w:p>
    <w:p w14:paraId="5B4D4997" w14:textId="02C18460" w:rsidR="00651CE4" w:rsidRPr="00F929FF" w:rsidRDefault="00651CE4" w:rsidP="001E17AC">
      <w:pPr>
        <w:pStyle w:val="berschrift3"/>
        <w:jc w:val="both"/>
      </w:pPr>
      <w:bookmarkStart w:id="4" w:name="_Toc193106403"/>
      <w:r>
        <w:lastRenderedPageBreak/>
        <w:t xml:space="preserve">Quantitative </w:t>
      </w:r>
      <w:r w:rsidR="00D25F52">
        <w:t>Studie</w:t>
      </w:r>
      <w:bookmarkEnd w:id="4"/>
    </w:p>
    <w:p w14:paraId="4649C9DE" w14:textId="50FE2DE6" w:rsidR="003E5293" w:rsidRDefault="00651CE4" w:rsidP="001E17AC">
      <w:pPr>
        <w:jc w:val="both"/>
      </w:pPr>
      <w:r w:rsidRPr="00651CE4">
        <w:t xml:space="preserve">Eine Online-Umfrage unter den HSG-Alumni wurde im Zeitraum </w:t>
      </w:r>
      <w:r w:rsidR="004200D0">
        <w:t xml:space="preserve">seit dem </w:t>
      </w:r>
      <w:r w:rsidR="0059251D" w:rsidRPr="0059251D">
        <w:rPr>
          <w:highlight w:val="yellow"/>
        </w:rPr>
        <w:t>XX</w:t>
      </w:r>
      <w:r w:rsidRPr="00651CE4">
        <w:t xml:space="preserve"> durchgeführt, wobei 1.038 Antworten eingereicht wurden und</w:t>
      </w:r>
      <w:r w:rsidR="00E251EA">
        <w:t xml:space="preserve"> je nach Frage</w:t>
      </w:r>
      <w:r w:rsidRPr="00651CE4">
        <w:t xml:space="preserve"> eine Stichprobengrö</w:t>
      </w:r>
      <w:r>
        <w:t>ss</w:t>
      </w:r>
      <w:r w:rsidRPr="00651CE4">
        <w:t>e von 516 bis 728 für die Auswertung herangezogen wurde</w:t>
      </w:r>
      <w:r w:rsidR="00EF6C8B">
        <w:t>n</w:t>
      </w:r>
      <w:r w:rsidRPr="00651CE4">
        <w:t>.</w:t>
      </w:r>
      <w:r w:rsidR="003E5293">
        <w:t xml:space="preserve"> Die Umfrage ist immer noch offen</w:t>
      </w:r>
      <w:r w:rsidR="00014108">
        <w:t xml:space="preserve">, Ziel ist es eine </w:t>
      </w:r>
      <w:r w:rsidR="009E64DD">
        <w:t>verwertbare</w:t>
      </w:r>
      <w:r w:rsidR="00014108">
        <w:t xml:space="preserve"> Stichprobe von </w:t>
      </w:r>
      <w:r w:rsidR="009E64DD">
        <w:t>mindestens 1'000 zu erreichen.</w:t>
      </w:r>
    </w:p>
    <w:p w14:paraId="30AADB88" w14:textId="7A1C072D" w:rsidR="00651CE4" w:rsidRDefault="00437E6C" w:rsidP="001E17AC">
      <w:pPr>
        <w:jc w:val="both"/>
      </w:pPr>
      <w:r>
        <w:t>Nachfolgend wir auf die Zwischenerkenntnisse der Erhebung näher eingegangen.</w:t>
      </w:r>
    </w:p>
    <w:p w14:paraId="7843B677" w14:textId="56EF3690" w:rsidR="00437E6C" w:rsidRPr="00F929FF" w:rsidRDefault="00437E6C" w:rsidP="001E17AC">
      <w:pPr>
        <w:pStyle w:val="berschrift4"/>
        <w:jc w:val="both"/>
      </w:pPr>
      <w:bookmarkStart w:id="5" w:name="_Toc193106404"/>
      <w:r>
        <w:t>Soziodemographische Eigenschaften der Stichprobe</w:t>
      </w:r>
      <w:bookmarkEnd w:id="5"/>
    </w:p>
    <w:p w14:paraId="69BF7520" w14:textId="25884F9B" w:rsidR="00DC25E8" w:rsidRPr="00DC25E8" w:rsidRDefault="00DC25E8" w:rsidP="001E17AC">
      <w:pPr>
        <w:jc w:val="both"/>
      </w:pPr>
      <w:r w:rsidRPr="00DC25E8">
        <w:t>Die grö</w:t>
      </w:r>
      <w:r w:rsidR="001E17AC">
        <w:t>ss</w:t>
      </w:r>
      <w:r w:rsidRPr="00DC25E8">
        <w:t>te Alterskohorte unter den Befragten bildet die Gruppe der 50- bis 59-Jährigen mit 26 %, gefolgt von jeweils 22 % der 40- bis 49-Jährigen sowie der 30- bis 39-Jährigen. 16 % der Teilnehmenden sind zwischen 60 und 69 Jahre alt, während 8 % unter 30 Jahre alt sind. Die kleinste Gruppe stellen mit 5 % die über 70-Jährigen dar. Hinsichtlich der Geschlechterverteilung zeigt sich ein deutliches Ungleichgewicht: 79 % der Befragten sind männlich, während 21 % weiblich sind.</w:t>
      </w:r>
    </w:p>
    <w:p w14:paraId="70FD4748" w14:textId="77777777" w:rsidR="00DC25E8" w:rsidRPr="00DC25E8" w:rsidRDefault="00DC25E8" w:rsidP="001E17AC">
      <w:pPr>
        <w:jc w:val="both"/>
      </w:pPr>
      <w:r w:rsidRPr="00DC25E8">
        <w:t>Ein Blick auf die Bildungsabschlüsse verdeutlicht, dass mehr als die Hälfte (53 %) über einen Master-Abschluss verfügt, während 26 % eine Promotion abgeschlossen haben. Die Verteilung der Abschlussjahre zeigt, dass jeweils 17 % der Teilnehmenden ihren höchsten Bildungsabschluss zwischen 2020 und 2025 sowie zwischen 2010 und 2014 erlangten. 12 % gaben an, ihren Abschluss zwischen 2005 und 2009 gemacht zu haben, während jeweils 11 % ihr Studium 2015 oder in den Jahren 2000 bis 2004 beendeten. 10 % haben ihren höchsten Bildungsabschluss zwischen 1995 und 1999 erworben.</w:t>
      </w:r>
    </w:p>
    <w:p w14:paraId="3FA47C42" w14:textId="77777777" w:rsidR="00DC25E8" w:rsidRPr="00DC25E8" w:rsidRDefault="00DC25E8" w:rsidP="001E17AC">
      <w:pPr>
        <w:jc w:val="both"/>
      </w:pPr>
      <w:r w:rsidRPr="00DC25E8">
        <w:t>Die Mehrheit der Befragten arbeitet heute in der Schweiz (72 %), während 18 % in Deutschland, 8 % in einem anderen Land und 1 % in Österreich tätig sind. Ein ähnliches Muster zeigt sich auch bei der Frage nach dem Herkunftsland: 69 % der Teilnehmenden stammen aus der Schweiz, 23 % aus Deutschland, 5 % aus einem anderen Land und 3 % aus Österreich.</w:t>
      </w:r>
    </w:p>
    <w:p w14:paraId="243FC76B" w14:textId="77777777" w:rsidR="00DC25E8" w:rsidRPr="00DC25E8" w:rsidRDefault="00DC25E8" w:rsidP="001E17AC">
      <w:pPr>
        <w:jc w:val="both"/>
      </w:pPr>
      <w:r w:rsidRPr="00DC25E8">
        <w:t>In Bezug auf Führungsverantwortung kristallisieren sich verschiedene Ebenen heraus. 20 % der Befragten haben eine C-Level-Position inne, während 19 % als CEO tätig sind. 17 % der Teilnehmenden haben hauptsächlich Projekt- oder Fachführung übernommen, während 16 % für die Führung einer Abteilung verantwortlich waren. 14 % haben bereits Teams geleitet.</w:t>
      </w:r>
    </w:p>
    <w:p w14:paraId="5A5C3D04" w14:textId="075EB853" w:rsidR="00DC25E8" w:rsidRPr="000B604B" w:rsidRDefault="00DC25E8" w:rsidP="001E17AC">
      <w:pPr>
        <w:jc w:val="both"/>
      </w:pPr>
      <w:r w:rsidRPr="00DC25E8">
        <w:t>Hinsichtlich der höchsten Führungsspanne in ihrer bisherigen Karriere zeigt sich eine breite Verteilung: 33 % der Befragten haben 10 bis 50 Mitarbeitende geführt, während 29 % für weniger als 10 Personen verantwortlich waren. 20 % der Teilnehmenden gaben an, zwischen 51 und 250 Mitarbeitende geleitet zu haben, während 11 % eine Führungsspanne zwischen 251 und 1000 Personen innehatten. In den höchsten Kategorien haben 6 % bereits 1001 bis 10.000 Mitarbeitende geführt, während 1 % in ihrer Karriere die Verantwortung für mehr als 100.000 Mitarbeitende trug.</w:t>
      </w:r>
    </w:p>
    <w:p w14:paraId="22BDEA05" w14:textId="1812D013" w:rsidR="000B604B" w:rsidRDefault="00437E6C" w:rsidP="001E17AC">
      <w:pPr>
        <w:pStyle w:val="berschrift4"/>
        <w:jc w:val="both"/>
      </w:pPr>
      <w:bookmarkStart w:id="6" w:name="_Toc193106405"/>
      <w:r>
        <w:t>Unternehmensangaben</w:t>
      </w:r>
      <w:bookmarkEnd w:id="6"/>
    </w:p>
    <w:p w14:paraId="2F10F6EE" w14:textId="77777777" w:rsidR="00DC25E8" w:rsidRDefault="00DC25E8" w:rsidP="001E17AC">
      <w:pPr>
        <w:jc w:val="both"/>
      </w:pPr>
      <w:r>
        <w:t>Die Ergebnisse zeigen, dass sich die befragten Unternehmen auf unterschiedlichen Märkten bewegen: 39 % sind global ausgerichtet, 33 % agieren national, 14 % sind regional tätig und 13 % operieren europaweit.</w:t>
      </w:r>
    </w:p>
    <w:p w14:paraId="32B85BB9" w14:textId="77777777" w:rsidR="00DC25E8" w:rsidRDefault="00DC25E8" w:rsidP="001E17AC">
      <w:pPr>
        <w:jc w:val="both"/>
      </w:pPr>
      <w:r>
        <w:t>Hinsichtlich der Unternehmensphase befinden sich 30 % der Unternehmen in einer späten Wachstumsphase, 28 % in der Konsolidierung, 17 % in einer Restrukturierungsphase und 14 % in einer frühen Wachstumsphase. Zudem ordnen sich 11 % einer sonstigen Unternehmensphase zu, während 1 % als Start-ups eingestuft werden.</w:t>
      </w:r>
    </w:p>
    <w:p w14:paraId="65A3A378" w14:textId="77777777" w:rsidR="00DC25E8" w:rsidRDefault="00DC25E8" w:rsidP="001E17AC">
      <w:pPr>
        <w:jc w:val="both"/>
      </w:pPr>
    </w:p>
    <w:p w14:paraId="0E6E7793" w14:textId="51C31593" w:rsidR="00DC25E8" w:rsidRDefault="00DC25E8" w:rsidP="001E17AC">
      <w:pPr>
        <w:jc w:val="both"/>
      </w:pPr>
      <w:r>
        <w:lastRenderedPageBreak/>
        <w:t>Auch die Branchenzugehörigkeit der Unternehmen variiert: 19 % sind im Bereich Finanzdienstleistungen tätig, 15 % in wissensintensiven Dienstleistungen und Beratung. Jeweils 11 % entfallen auf die öffentliche Verwaltung, Bildung, Sicherheit und Soziales, auf die Industrie und den Maschinenbau sowie auf sonstige Branchen.</w:t>
      </w:r>
    </w:p>
    <w:p w14:paraId="759992F8" w14:textId="058B9668" w:rsidR="002F1506" w:rsidRDefault="002F1506" w:rsidP="001E17AC">
      <w:pPr>
        <w:pStyle w:val="berschrift4"/>
        <w:jc w:val="both"/>
      </w:pPr>
      <w:bookmarkStart w:id="7" w:name="_Toc193106406"/>
      <w:r>
        <w:t>Entscheidungssituationen</w:t>
      </w:r>
      <w:bookmarkEnd w:id="7"/>
    </w:p>
    <w:p w14:paraId="227842FD" w14:textId="77777777" w:rsidR="003C6F9A" w:rsidRDefault="003C6F9A" w:rsidP="001E17AC">
      <w:pPr>
        <w:jc w:val="both"/>
      </w:pPr>
      <w:r>
        <w:t>Die Ergebnisse zeigen, dass 49 % der Befragten hauptsächlich auf strategischer Ebene arbeiten, während 36 % operativ tätig sind. Lediglich 7 % agieren auf taktischer und 5 % auf normativer Ebene.</w:t>
      </w:r>
    </w:p>
    <w:p w14:paraId="18E0EC65" w14:textId="2BA9E505" w:rsidR="003C6F9A" w:rsidRDefault="003C6F9A" w:rsidP="001E17AC">
      <w:pPr>
        <w:jc w:val="both"/>
      </w:pPr>
      <w:r>
        <w:t>Bei der Herangehensweise an strategische Entscheidungen trifft die Mehrheit (49 %) ihre Entscheidungen gemeinsam mit dem Team, während 36 % Kolleginnen und Kollegen oder Vorgesetzte konsultieren, bevor sie eine Entscheidung fällen. Die Beteiligung an komplexen oder strategischen Entscheidungen wie Unternehmensneuausrichtungen oder wesentlichen Investitionen variiert: 36 % sind regelmä</w:t>
      </w:r>
      <w:r w:rsidR="001E17AC">
        <w:t>ss</w:t>
      </w:r>
      <w:r>
        <w:t>ig (wöchentlich) involviert, 25 % teilweise (monatlich) und 14 % alle zwei Wochen.</w:t>
      </w:r>
    </w:p>
    <w:p w14:paraId="43C02B27" w14:textId="77777777" w:rsidR="003C6F9A" w:rsidRDefault="003C6F9A" w:rsidP="001E17AC">
      <w:pPr>
        <w:jc w:val="both"/>
      </w:pPr>
      <w:r>
        <w:t>Die Priorisierung von Aufgaben im Arbeitsalltag erfolgt primär nach inhaltlicher Bedeutung und zeitlicher Dringlichkeit, gefolgt von Erfahrung, Intuition und einem systematisch-methodischen Vorgehen. Teamentscheidungen spielen ebenfalls eine Rolle, jedoch in geringerer Häufigkeit.</w:t>
      </w:r>
    </w:p>
    <w:p w14:paraId="5BC263F8" w14:textId="77777777" w:rsidR="003C6F9A" w:rsidRDefault="003C6F9A" w:rsidP="001E17AC">
      <w:pPr>
        <w:jc w:val="both"/>
      </w:pPr>
      <w:r>
        <w:t>In den letzten zwölf Monaten haben die Befragten vor allem Entscheidungen zur Optimierung von Geschäftsprozessen und Arbeitsabläufen sowie zur Einführung neuer Technologien und Digitalisierung getroffen. Darauf folgen strategische Neuausrichtungen sowie wesentliche Investitionsentscheidungen.</w:t>
      </w:r>
    </w:p>
    <w:p w14:paraId="058FEF4B" w14:textId="56CEDA1D" w:rsidR="003C6F9A" w:rsidRDefault="003C6F9A" w:rsidP="001E17AC">
      <w:pPr>
        <w:jc w:val="both"/>
      </w:pPr>
      <w:r>
        <w:t>Die Mehrheit der Teilnehmenden trifft komplexe oder strategische Entscheidungen eher systematisch als rein intuitiv. Auf einer Skala von 1 (intuitiv) bis 10 (systematisch) wählen 29 % der Befragten einen Wert von 7, während 26 % einen Wert von 8 angeben. Dies deutet darauf hin, dass strukturierte und analytische Ansätze eine zentrale Rolle im Entscheidungsprozess spielen, jedoch intuitive Elemente ebenfalls berücksichtigt werden.</w:t>
      </w:r>
    </w:p>
    <w:p w14:paraId="10891A64" w14:textId="4BF1C49D" w:rsidR="00437E6C" w:rsidRDefault="00437E6C" w:rsidP="001E17AC">
      <w:pPr>
        <w:pStyle w:val="berschrift4"/>
        <w:jc w:val="both"/>
      </w:pPr>
      <w:bookmarkStart w:id="8" w:name="_Toc193106407"/>
      <w:r>
        <w:t>St. Galler Management-Modell</w:t>
      </w:r>
      <w:bookmarkEnd w:id="8"/>
    </w:p>
    <w:p w14:paraId="162E3E1B" w14:textId="77777777" w:rsidR="003C6F9A" w:rsidRDefault="003C6F9A" w:rsidP="001E17AC">
      <w:pPr>
        <w:jc w:val="both"/>
      </w:pPr>
      <w:r>
        <w:t>Mit Blick auf zukünftige berufliche Herausforderungen werden insbesondere Daten (83 %), Technologie (79 %) und Künstliche Intelligenz (72 %) als zentrale Themen genannt. Regulatorische Anforderungen (63 %) sowie Cybersecurity (59 %) sind ebenfalls bedeutende Faktoren für die zukünftige Arbeitswelt.</w:t>
      </w:r>
    </w:p>
    <w:p w14:paraId="3F1FB639" w14:textId="77777777" w:rsidR="003C6F9A" w:rsidRDefault="003C6F9A" w:rsidP="001E17AC">
      <w:pPr>
        <w:jc w:val="both"/>
      </w:pPr>
      <w:r>
        <w:t>Bei der Nutzung von Methoden und Tools zur Entscheidungsfindung zeigt sich, dass die Eisenhower-Matrix am häufigsten eingesetzt wird. Dahinter folgen unternehmensinterne Tools, KI-gestützte Werkzeuge sowie die Business Model Canvas und die Balanced Scorecard. Weitere Methoden wie die Nutzwertanalyse oder die BCG-Matrix werden ebenfalls verwendet, jedoch seltener.</w:t>
      </w:r>
    </w:p>
    <w:p w14:paraId="6195CB72" w14:textId="77777777" w:rsidR="003C6F9A" w:rsidRDefault="003C6F9A" w:rsidP="001E17AC">
      <w:pPr>
        <w:jc w:val="both"/>
      </w:pPr>
      <w:r>
        <w:t>Im Kontext des Studiums zeigt sich, dass die meisten Befragten mit der 3. Generation des St. Galler Management-Modells (53 %) vertraut sind, während 18 % die erste, 16 % die zweite und 10 % die vierte Generation kennengelernt haben.</w:t>
      </w:r>
    </w:p>
    <w:p w14:paraId="5EAA756F" w14:textId="115340A2" w:rsidR="003C6F9A" w:rsidRDefault="003C6F9A" w:rsidP="001E17AC">
      <w:pPr>
        <w:jc w:val="both"/>
      </w:pPr>
      <w:r>
        <w:t xml:space="preserve">Hinsichtlich der praktischen Anwendung wünschen sich die Befragten das St. Galler Management-Modell vor allem als Arbeitswerkzeug mit konkreten Beispielen, ergänzt durch eine App, branchenspezifische Modelle oder eine Wiki-Plattform mit weiterführenden Fachartikeln und </w:t>
      </w:r>
      <w:r>
        <w:lastRenderedPageBreak/>
        <w:t>Links. Zudem sehen sie einen klaren Integrationsbedarf bei Digitalisierung und Technologie, um das Modell an aktuelle wirtschaftliche und technologische Entwicklungen anzupassen.</w:t>
      </w:r>
    </w:p>
    <w:p w14:paraId="788BD828" w14:textId="33B78A30" w:rsidR="00611C1E" w:rsidRDefault="00611C1E" w:rsidP="00611C1E">
      <w:pPr>
        <w:pStyle w:val="berschrift4"/>
        <w:jc w:val="both"/>
      </w:pPr>
      <w:bookmarkStart w:id="9" w:name="_Toc193106408"/>
      <w:r>
        <w:t>Erste Analyse</w:t>
      </w:r>
      <w:bookmarkEnd w:id="9"/>
    </w:p>
    <w:p w14:paraId="52B572A7" w14:textId="6D322249" w:rsidR="003600D4" w:rsidRDefault="003600D4" w:rsidP="003600D4">
      <w:pPr>
        <w:jc w:val="both"/>
      </w:pPr>
      <w:r>
        <w:t>Die Nutzung von Methoden oder Tools zur Entscheidungsfindun</w:t>
      </w:r>
      <w:r w:rsidR="0059251D">
        <w:t>g</w:t>
      </w:r>
      <w:r>
        <w:t xml:space="preserve"> variiert je nach Altersgruppe und Tätigkeitsbereich.</w:t>
      </w:r>
      <w:r w:rsidR="0059251D">
        <w:t xml:space="preserve"> </w:t>
      </w:r>
      <w:r>
        <w:t>In Bezug auf das Alter zeigt sich, dass insbesondere jüngere Teilnehmende das SGMM selten bis nie verwenden. So geben 75 % der unter 30-Jährigen an, es kaum oder gar nicht zu nutzen, ebenso wie 76 % der 30- bis 49-Jährigen. In der Altersgruppe 50–59 sinkt dieser Anteil leicht auf 57 %, während die 60- bis 69-Jährigen eine deutlich höhere Anwendungshäufigkeit aufweisen: 37 % dieser Gruppe nutzen das SGMM häufig bis immer, und 25 % gelegentlich. Hingegen zeigt sich in der Altersgruppe 70+ erneut eine geringere Nutzung, mit 61 %, die es selten bis nie einsetzen.</w:t>
      </w:r>
    </w:p>
    <w:p w14:paraId="096D1E4B" w14:textId="77777777" w:rsidR="003600D4" w:rsidRDefault="003600D4" w:rsidP="003600D4">
      <w:pPr>
        <w:jc w:val="both"/>
      </w:pPr>
      <w:r>
        <w:t>Auch die Relevanz des SGMM unterscheidet sich je nach Tätigkeitsebene. Auf normativer Ebene wird das Modell von 31 % der Befragten häufig bis immer genutzt, 21 % setzen es gelegentlich ein, während 48 % es selten bis nie verwenden.</w:t>
      </w:r>
    </w:p>
    <w:p w14:paraId="37B9D246" w14:textId="56FCF802" w:rsidR="00611C1E" w:rsidRDefault="003600D4" w:rsidP="003600D4">
      <w:pPr>
        <w:jc w:val="both"/>
      </w:pPr>
      <w:r>
        <w:t>Auf strategischer, operativer und taktischer Ebene zeigt sich insgesamt eine geringe Nutzung des SGMM. Besonders auffällig ist, dass auf strategischer und operativer Ebene die Mehrheit das Modell selten oder nie einsetzt. Lediglich auf taktischer Ebene kommt es etwas häufiger zur Anwendung: 26 % der Befragten nutzen es häufig bis immer, während 15 % es zumindest gelegentlich einsetzen.</w:t>
      </w:r>
    </w:p>
    <w:p w14:paraId="3A549306" w14:textId="793AC528" w:rsidR="00651CE4" w:rsidRPr="00651CE4" w:rsidRDefault="00651CE4" w:rsidP="001E17AC">
      <w:pPr>
        <w:jc w:val="both"/>
      </w:pPr>
      <w:r w:rsidRPr="00651CE4">
        <w:br w:type="page"/>
      </w:r>
    </w:p>
    <w:p w14:paraId="44132338" w14:textId="1C48ABF3" w:rsidR="00651CE4" w:rsidRDefault="00651CE4" w:rsidP="001E17AC">
      <w:pPr>
        <w:pStyle w:val="berschrift2"/>
        <w:jc w:val="both"/>
      </w:pPr>
      <w:bookmarkStart w:id="10" w:name="_Toc193106409"/>
      <w:r>
        <w:lastRenderedPageBreak/>
        <w:t>Erste Resultate</w:t>
      </w:r>
      <w:bookmarkEnd w:id="10"/>
    </w:p>
    <w:p w14:paraId="346175E5" w14:textId="660D05AE" w:rsidR="002F1506" w:rsidRPr="002F1506" w:rsidRDefault="002F1506" w:rsidP="001E17AC">
      <w:pPr>
        <w:jc w:val="both"/>
      </w:pPr>
      <w:r w:rsidRPr="002F1506">
        <w:t xml:space="preserve">Im Rahmen des Workshops vom 6. März wurden </w:t>
      </w:r>
      <w:r w:rsidR="004200D0">
        <w:t>von den</w:t>
      </w:r>
      <w:r w:rsidRPr="002F1506">
        <w:t xml:space="preserve"> Teilnehmenden dazu angeleitet, die Stärken und Schwächen des vorangegangenen Modells heraus</w:t>
      </w:r>
      <w:r w:rsidR="001A035C">
        <w:t>gearbeitet</w:t>
      </w:r>
      <w:r w:rsidRPr="002F1506">
        <w:t>. Darüber hinaus setzten sie sich mit den Herausforderungen und möglichen Themen zur Weiterentwicklung auseinander. Nachfolgend werden die Erkenntnisse dargelegt.</w:t>
      </w:r>
    </w:p>
    <w:p w14:paraId="2D3AEEE4" w14:textId="1A46E62D" w:rsidR="00651CE4" w:rsidRPr="00F929FF" w:rsidRDefault="00651CE4" w:rsidP="001E17AC">
      <w:pPr>
        <w:pStyle w:val="berschrift3"/>
        <w:jc w:val="both"/>
      </w:pPr>
      <w:bookmarkStart w:id="11" w:name="_Toc193106410"/>
      <w:r>
        <w:t>SWOT-Analyse</w:t>
      </w:r>
      <w:bookmarkEnd w:id="11"/>
    </w:p>
    <w:p w14:paraId="679A71E0" w14:textId="77777777" w:rsidR="003C6F9A" w:rsidRDefault="003C6F9A" w:rsidP="001E17AC">
      <w:pPr>
        <w:jc w:val="both"/>
      </w:pPr>
      <w:r w:rsidRPr="003C6F9A">
        <w:t>Eine der zentralen Stärken liegt in der Betrachtung systemtheoretischer Aspekte. Das SGMM wird als Denkrahmen verstanden, welcher eine strukturierte Analyse komplexer Entscheidungen, insbesondere unter Einbeziehung reflexiver Gestaltungspraxis, eröffnet. Durch die Förderung interdisziplinärer und vernetzter Denkweisen wird ein holistischer Ansatz zur Unternehmensentwicklung unterstützt.</w:t>
      </w:r>
    </w:p>
    <w:p w14:paraId="0A1902F7" w14:textId="09533BBF" w:rsidR="00651CE4" w:rsidRDefault="00DC25E8" w:rsidP="001E17AC">
      <w:pPr>
        <w:jc w:val="both"/>
      </w:pPr>
      <w:r>
        <w:t>Gleichzeitig ergeben sich einige Schwächen, die die praktische Anwendbarkeit und Verbreitung des Modells einschränken. So bleibt die Analyse der Unternehmensphasen und Entscheidungsprozesse zwar breit, aber in der praktischen Tiefe begrenzt. Zudem fehlt eine explizite Berücksichtigung von Managern und deren praktischen Führungsaspekten, was die Relevanz für Entscheidungsträger verringern kann. Eine weitere Herausforderung stellt die geringe Bekanntheit auf Assessment-Stufe dar, da das Modell unter Dozierenden bislang nicht weit verbreitet ist. Zusätzlich erschweren unklare Begriffsdefinitionen und Integrationsansätze die praktische Anwendung, da die Konzepte eine hohe Reflexivität aufweisen und schwer greifbar sind. Schlie</w:t>
      </w:r>
      <w:r w:rsidR="001E17AC">
        <w:t>ss</w:t>
      </w:r>
      <w:r>
        <w:t>lich stellen didaktische Herausforderungen ein potenzielles Hindernis dar, da die Vermittlung und Umsetzung des Modells in der Praxis nicht ohne Weiteres gewährleistet ist.</w:t>
      </w:r>
    </w:p>
    <w:p w14:paraId="3E6142EF" w14:textId="77777777" w:rsidR="001E17AC" w:rsidRPr="00DC25E8" w:rsidRDefault="001E17AC" w:rsidP="001E17AC">
      <w:pPr>
        <w:jc w:val="both"/>
      </w:pPr>
    </w:p>
    <w:tbl>
      <w:tblPr>
        <w:tblStyle w:val="UNISGStandardTabelle"/>
        <w:tblW w:w="8505" w:type="dxa"/>
        <w:tblLook w:val="04A0" w:firstRow="1" w:lastRow="0" w:firstColumn="1" w:lastColumn="0" w:noHBand="0" w:noVBand="1"/>
      </w:tblPr>
      <w:tblGrid>
        <w:gridCol w:w="4252"/>
        <w:gridCol w:w="4253"/>
      </w:tblGrid>
      <w:tr w:rsidR="00651CE4" w:rsidRPr="00543792" w14:paraId="6397B475" w14:textId="77777777" w:rsidTr="00651C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Pr>
          <w:p w14:paraId="4B3F6419" w14:textId="4E4522DD" w:rsidR="00651CE4" w:rsidRPr="00543792" w:rsidRDefault="00651CE4" w:rsidP="001E17AC">
            <w:pPr>
              <w:pStyle w:val="StandardTabelle"/>
              <w:jc w:val="both"/>
              <w:rPr>
                <w:b/>
                <w:bCs/>
              </w:rPr>
            </w:pPr>
            <w:r w:rsidRPr="00543792">
              <w:rPr>
                <w:b/>
                <w:bCs/>
              </w:rPr>
              <w:t>Stärken</w:t>
            </w:r>
          </w:p>
        </w:tc>
        <w:tc>
          <w:tcPr>
            <w:tcW w:w="4253" w:type="dxa"/>
          </w:tcPr>
          <w:p w14:paraId="59EFE7AD" w14:textId="48BA1446" w:rsidR="00651CE4" w:rsidRPr="00543792" w:rsidRDefault="00651CE4" w:rsidP="001E17AC">
            <w:pPr>
              <w:pStyle w:val="StandardTabelle"/>
              <w:jc w:val="both"/>
              <w:cnfStyle w:val="100000000000" w:firstRow="1" w:lastRow="0" w:firstColumn="0" w:lastColumn="0" w:oddVBand="0" w:evenVBand="0" w:oddHBand="0" w:evenHBand="0" w:firstRowFirstColumn="0" w:firstRowLastColumn="0" w:lastRowFirstColumn="0" w:lastRowLastColumn="0"/>
              <w:rPr>
                <w:b/>
                <w:bCs/>
              </w:rPr>
            </w:pPr>
            <w:r w:rsidRPr="00543792">
              <w:rPr>
                <w:b/>
                <w:bCs/>
              </w:rPr>
              <w:t>Schwächen</w:t>
            </w:r>
          </w:p>
        </w:tc>
      </w:tr>
      <w:tr w:rsidR="00651CE4" w:rsidRPr="00543792" w14:paraId="790CCB89" w14:textId="77777777" w:rsidTr="00651CE4">
        <w:tc>
          <w:tcPr>
            <w:cnfStyle w:val="001000000000" w:firstRow="0" w:lastRow="0" w:firstColumn="1" w:lastColumn="0" w:oddVBand="0" w:evenVBand="0" w:oddHBand="0" w:evenHBand="0" w:firstRowFirstColumn="0" w:firstRowLastColumn="0" w:lastRowFirstColumn="0" w:lastRowLastColumn="0"/>
            <w:tcW w:w="4252" w:type="dxa"/>
            <w:vAlign w:val="top"/>
          </w:tcPr>
          <w:p w14:paraId="4DF2D9D3" w14:textId="099E6B73" w:rsidR="00651CE4" w:rsidRPr="00543792" w:rsidRDefault="00651CE4" w:rsidP="001E17AC">
            <w:pPr>
              <w:pStyle w:val="StandardTabelle"/>
              <w:jc w:val="both"/>
              <w:rPr>
                <w:rFonts w:ascii="Gill Sans Nova" w:hAnsi="Gill Sans Nova" w:cs="Arial"/>
                <w:color w:val="000000" w:themeColor="dark1"/>
                <w:kern w:val="24"/>
              </w:rPr>
            </w:pPr>
            <w:r w:rsidRPr="00543792">
              <w:t>Integrativer Ansatz</w:t>
            </w:r>
          </w:p>
        </w:tc>
        <w:tc>
          <w:tcPr>
            <w:tcW w:w="4253" w:type="dxa"/>
          </w:tcPr>
          <w:p w14:paraId="789B4E03" w14:textId="3E1EC500" w:rsidR="00651CE4" w:rsidRPr="00543792" w:rsidRDefault="00651CE4" w:rsidP="001E17AC">
            <w:pPr>
              <w:pStyle w:val="StandardTabelle"/>
              <w:jc w:val="both"/>
              <w:cnfStyle w:val="000000000000" w:firstRow="0" w:lastRow="0" w:firstColumn="0" w:lastColumn="0" w:oddVBand="0" w:evenVBand="0" w:oddHBand="0" w:evenHBand="0" w:firstRowFirstColumn="0" w:firstRowLastColumn="0" w:lastRowFirstColumn="0" w:lastRowLastColumn="0"/>
              <w:rPr>
                <w:rFonts w:ascii="Gill Sans Nova" w:hAnsi="Gill Sans Nova" w:cs="Arial"/>
                <w:color w:val="000000" w:themeColor="dark1"/>
                <w:kern w:val="24"/>
                <w:lang w:val="en-GB"/>
              </w:rPr>
            </w:pPr>
            <w:r w:rsidRPr="00543792">
              <w:t>Zugänglichkeit aufgrund der Komplexität</w:t>
            </w:r>
          </w:p>
        </w:tc>
      </w:tr>
      <w:tr w:rsidR="00651CE4" w:rsidRPr="00543792" w14:paraId="6EBB71FB" w14:textId="77777777" w:rsidTr="00651CE4">
        <w:tc>
          <w:tcPr>
            <w:cnfStyle w:val="001000000000" w:firstRow="0" w:lastRow="0" w:firstColumn="1" w:lastColumn="0" w:oddVBand="0" w:evenVBand="0" w:oddHBand="0" w:evenHBand="0" w:firstRowFirstColumn="0" w:firstRowLastColumn="0" w:lastRowFirstColumn="0" w:lastRowLastColumn="0"/>
            <w:tcW w:w="4252" w:type="dxa"/>
            <w:vAlign w:val="top"/>
          </w:tcPr>
          <w:p w14:paraId="7AE9501C" w14:textId="3CC61150" w:rsidR="00651CE4" w:rsidRPr="00543792" w:rsidRDefault="00651CE4" w:rsidP="001E17AC">
            <w:pPr>
              <w:pStyle w:val="StandardTabelle"/>
              <w:jc w:val="both"/>
              <w:rPr>
                <w:rFonts w:ascii="Gill Sans Nova" w:hAnsi="Gill Sans Nova" w:cs="Arial"/>
                <w:color w:val="000000" w:themeColor="dark1"/>
                <w:kern w:val="24"/>
              </w:rPr>
            </w:pPr>
            <w:r w:rsidRPr="00543792">
              <w:t>Umgang mit Komplexität / Komplexitäts-Fit</w:t>
            </w:r>
          </w:p>
        </w:tc>
        <w:tc>
          <w:tcPr>
            <w:tcW w:w="4253" w:type="dxa"/>
          </w:tcPr>
          <w:p w14:paraId="63B3406D" w14:textId="4DA2230E" w:rsidR="00651CE4" w:rsidRPr="00543792" w:rsidRDefault="00651CE4" w:rsidP="001E17AC">
            <w:pPr>
              <w:pStyle w:val="StandardTabelle"/>
              <w:jc w:val="both"/>
              <w:cnfStyle w:val="000000000000" w:firstRow="0" w:lastRow="0" w:firstColumn="0" w:lastColumn="0" w:oddVBand="0" w:evenVBand="0" w:oddHBand="0" w:evenHBand="0" w:firstRowFirstColumn="0" w:firstRowLastColumn="0" w:lastRowFirstColumn="0" w:lastRowLastColumn="0"/>
              <w:rPr>
                <w:rFonts w:ascii="Gill Sans Nova" w:hAnsi="Gill Sans Nova" w:cs="Arial"/>
                <w:color w:val="000000" w:themeColor="dark1"/>
                <w:kern w:val="24"/>
              </w:rPr>
            </w:pPr>
            <w:r w:rsidRPr="00543792">
              <w:t>Fehlende transformative Intention, Umbrüche, Krisen</w:t>
            </w:r>
          </w:p>
        </w:tc>
      </w:tr>
      <w:tr w:rsidR="00651CE4" w:rsidRPr="00543792" w14:paraId="78588FAE" w14:textId="77777777" w:rsidTr="00651CE4">
        <w:tc>
          <w:tcPr>
            <w:cnfStyle w:val="001000000000" w:firstRow="0" w:lastRow="0" w:firstColumn="1" w:lastColumn="0" w:oddVBand="0" w:evenVBand="0" w:oddHBand="0" w:evenHBand="0" w:firstRowFirstColumn="0" w:firstRowLastColumn="0" w:lastRowFirstColumn="0" w:lastRowLastColumn="0"/>
            <w:tcW w:w="4252" w:type="dxa"/>
            <w:vAlign w:val="top"/>
          </w:tcPr>
          <w:p w14:paraId="2810A8F7" w14:textId="60320A69" w:rsidR="00651CE4" w:rsidRPr="00543792" w:rsidRDefault="00651CE4" w:rsidP="001E17AC">
            <w:pPr>
              <w:pStyle w:val="StandardTabelle"/>
              <w:jc w:val="both"/>
              <w:rPr>
                <w:rFonts w:ascii="Gill Sans Nova" w:hAnsi="Gill Sans Nova" w:cs="Arial"/>
                <w:color w:val="000000" w:themeColor="dark1"/>
                <w:kern w:val="24"/>
              </w:rPr>
            </w:pPr>
            <w:r w:rsidRPr="00543792">
              <w:t>Dreiklang: Organisation, Management und Umwelt</w:t>
            </w:r>
          </w:p>
        </w:tc>
        <w:tc>
          <w:tcPr>
            <w:tcW w:w="4253" w:type="dxa"/>
          </w:tcPr>
          <w:p w14:paraId="222ECC19" w14:textId="6E8BE54D" w:rsidR="00651CE4" w:rsidRPr="00543792" w:rsidRDefault="00651CE4" w:rsidP="001E17AC">
            <w:pPr>
              <w:pStyle w:val="StandardTabelle"/>
              <w:jc w:val="both"/>
              <w:cnfStyle w:val="000000000000" w:firstRow="0" w:lastRow="0" w:firstColumn="0" w:lastColumn="0" w:oddVBand="0" w:evenVBand="0" w:oddHBand="0" w:evenHBand="0" w:firstRowFirstColumn="0" w:firstRowLastColumn="0" w:lastRowFirstColumn="0" w:lastRowLastColumn="0"/>
              <w:rPr>
                <w:rFonts w:ascii="Gill Sans Nova" w:hAnsi="Gill Sans Nova" w:cs="Arial"/>
                <w:color w:val="000000" w:themeColor="dark1"/>
                <w:kern w:val="24"/>
                <w:lang w:val="en-GB"/>
              </w:rPr>
            </w:pPr>
            <w:r w:rsidRPr="00543792">
              <w:t>Fehlende Start-up Perspektive</w:t>
            </w:r>
          </w:p>
        </w:tc>
      </w:tr>
      <w:tr w:rsidR="00651CE4" w:rsidRPr="00543792" w14:paraId="44A04F61" w14:textId="77777777" w:rsidTr="00651CE4">
        <w:tc>
          <w:tcPr>
            <w:cnfStyle w:val="001000000000" w:firstRow="0" w:lastRow="0" w:firstColumn="1" w:lastColumn="0" w:oddVBand="0" w:evenVBand="0" w:oddHBand="0" w:evenHBand="0" w:firstRowFirstColumn="0" w:firstRowLastColumn="0" w:lastRowFirstColumn="0" w:lastRowLastColumn="0"/>
            <w:tcW w:w="4252" w:type="dxa"/>
            <w:vAlign w:val="top"/>
          </w:tcPr>
          <w:p w14:paraId="788CF3AE" w14:textId="55877B44" w:rsidR="00651CE4" w:rsidRPr="00543792" w:rsidRDefault="00651CE4" w:rsidP="001E17AC">
            <w:pPr>
              <w:pStyle w:val="StandardTabelle"/>
              <w:jc w:val="both"/>
              <w:rPr>
                <w:rFonts w:ascii="Gill Sans Nova" w:hAnsi="Gill Sans Nova" w:cs="Arial"/>
                <w:color w:val="000000" w:themeColor="dark1"/>
                <w:kern w:val="24"/>
              </w:rPr>
            </w:pPr>
            <w:r w:rsidRPr="00543792">
              <w:t>Systemtheorie</w:t>
            </w:r>
            <w:r w:rsidR="007E6067" w:rsidRPr="00543792">
              <w:t xml:space="preserve"> als Ausgangspunkt</w:t>
            </w:r>
          </w:p>
        </w:tc>
        <w:tc>
          <w:tcPr>
            <w:tcW w:w="4253" w:type="dxa"/>
          </w:tcPr>
          <w:p w14:paraId="526D4296" w14:textId="0187B6F8" w:rsidR="00651CE4" w:rsidRPr="00543792" w:rsidRDefault="00651CE4" w:rsidP="001E17AC">
            <w:pPr>
              <w:pStyle w:val="StandardTabelle"/>
              <w:jc w:val="both"/>
              <w:cnfStyle w:val="000000000000" w:firstRow="0" w:lastRow="0" w:firstColumn="0" w:lastColumn="0" w:oddVBand="0" w:evenVBand="0" w:oddHBand="0" w:evenHBand="0" w:firstRowFirstColumn="0" w:firstRowLastColumn="0" w:lastRowFirstColumn="0" w:lastRowLastColumn="0"/>
              <w:rPr>
                <w:rFonts w:ascii="Gill Sans Nova" w:hAnsi="Gill Sans Nova" w:cs="Arial"/>
                <w:color w:val="000000" w:themeColor="dark1"/>
                <w:kern w:val="24"/>
                <w:lang w:val="en-GB"/>
              </w:rPr>
            </w:pPr>
            <w:r w:rsidRPr="00543792">
              <w:t>Nachhaltigkeitsperspektive (Zirkularität und Kreisläufe)</w:t>
            </w:r>
          </w:p>
        </w:tc>
      </w:tr>
      <w:tr w:rsidR="00651CE4" w:rsidRPr="00543792" w14:paraId="24BC8E1A" w14:textId="77777777" w:rsidTr="00651CE4">
        <w:tc>
          <w:tcPr>
            <w:cnfStyle w:val="001000000000" w:firstRow="0" w:lastRow="0" w:firstColumn="1" w:lastColumn="0" w:oddVBand="0" w:evenVBand="0" w:oddHBand="0" w:evenHBand="0" w:firstRowFirstColumn="0" w:firstRowLastColumn="0" w:lastRowFirstColumn="0" w:lastRowLastColumn="0"/>
            <w:tcW w:w="4252" w:type="dxa"/>
            <w:vAlign w:val="top"/>
          </w:tcPr>
          <w:p w14:paraId="551222BD" w14:textId="282A212F" w:rsidR="00651CE4" w:rsidRPr="00543792" w:rsidRDefault="007E6067" w:rsidP="001E17AC">
            <w:pPr>
              <w:pStyle w:val="StandardTabelle"/>
              <w:jc w:val="both"/>
              <w:rPr>
                <w:rFonts w:ascii="Gill Sans Nova" w:hAnsi="Gill Sans Nova" w:cs="Arial"/>
                <w:color w:val="000000" w:themeColor="dark1"/>
                <w:kern w:val="24"/>
              </w:rPr>
            </w:pPr>
            <w:r w:rsidRPr="00543792">
              <w:t>Bet</w:t>
            </w:r>
            <w:r w:rsidR="00773556" w:rsidRPr="00543792">
              <w:t>rachtung der n</w:t>
            </w:r>
            <w:r w:rsidR="00651CE4" w:rsidRPr="00543792">
              <w:t>ormative</w:t>
            </w:r>
            <w:r w:rsidR="00773556" w:rsidRPr="00543792">
              <w:t>n</w:t>
            </w:r>
            <w:r w:rsidR="00651CE4" w:rsidRPr="00543792">
              <w:t xml:space="preserve"> Ebene</w:t>
            </w:r>
          </w:p>
        </w:tc>
        <w:tc>
          <w:tcPr>
            <w:tcW w:w="4253" w:type="dxa"/>
          </w:tcPr>
          <w:p w14:paraId="33CB9915" w14:textId="39D472D4" w:rsidR="00651CE4" w:rsidRPr="00543792" w:rsidRDefault="00651CE4" w:rsidP="001E17AC">
            <w:pPr>
              <w:pStyle w:val="StandardTabelle"/>
              <w:jc w:val="both"/>
              <w:cnfStyle w:val="000000000000" w:firstRow="0" w:lastRow="0" w:firstColumn="0" w:lastColumn="0" w:oddVBand="0" w:evenVBand="0" w:oddHBand="0" w:evenHBand="0" w:firstRowFirstColumn="0" w:firstRowLastColumn="0" w:lastRowFirstColumn="0" w:lastRowLastColumn="0"/>
              <w:rPr>
                <w:rFonts w:ascii="Gill Sans Nova" w:hAnsi="Gill Sans Nova" w:cs="Arial"/>
                <w:color w:val="000000" w:themeColor="dark1"/>
                <w:kern w:val="24"/>
                <w:lang w:val="en-GB"/>
              </w:rPr>
            </w:pPr>
            <w:r w:rsidRPr="00543792">
              <w:t>Manager finden nicht statt</w:t>
            </w:r>
          </w:p>
        </w:tc>
      </w:tr>
      <w:tr w:rsidR="00651CE4" w:rsidRPr="00543792" w14:paraId="486B40B5" w14:textId="77777777" w:rsidTr="00651CE4">
        <w:tc>
          <w:tcPr>
            <w:cnfStyle w:val="001000000000" w:firstRow="0" w:lastRow="0" w:firstColumn="1" w:lastColumn="0" w:oddVBand="0" w:evenVBand="0" w:oddHBand="0" w:evenHBand="0" w:firstRowFirstColumn="0" w:firstRowLastColumn="0" w:lastRowFirstColumn="0" w:lastRowLastColumn="0"/>
            <w:tcW w:w="4252" w:type="dxa"/>
            <w:vAlign w:val="top"/>
          </w:tcPr>
          <w:p w14:paraId="70A43C41" w14:textId="54AF5818" w:rsidR="00651CE4" w:rsidRPr="00543792" w:rsidRDefault="00651CE4" w:rsidP="001E17AC">
            <w:pPr>
              <w:pStyle w:val="StandardTabelle"/>
              <w:jc w:val="both"/>
            </w:pPr>
            <w:r w:rsidRPr="00543792">
              <w:t>4.0: Reflektive Gestaltungsebene</w:t>
            </w:r>
          </w:p>
        </w:tc>
        <w:tc>
          <w:tcPr>
            <w:tcW w:w="4253" w:type="dxa"/>
          </w:tcPr>
          <w:p w14:paraId="67A88E62" w14:textId="2645FA52" w:rsidR="00651CE4" w:rsidRPr="00543792" w:rsidRDefault="00651CE4" w:rsidP="001E17AC">
            <w:pPr>
              <w:pStyle w:val="StandardTabelle"/>
              <w:jc w:val="both"/>
              <w:cnfStyle w:val="000000000000" w:firstRow="0" w:lastRow="0" w:firstColumn="0" w:lastColumn="0" w:oddVBand="0" w:evenVBand="0" w:oddHBand="0" w:evenHBand="0" w:firstRowFirstColumn="0" w:firstRowLastColumn="0" w:lastRowFirstColumn="0" w:lastRowLastColumn="0"/>
            </w:pPr>
            <w:r w:rsidRPr="00543792">
              <w:t>«too much»</w:t>
            </w:r>
          </w:p>
        </w:tc>
      </w:tr>
      <w:tr w:rsidR="00651CE4" w:rsidRPr="00543792" w14:paraId="5F533AD5" w14:textId="77777777" w:rsidTr="00651CE4">
        <w:tc>
          <w:tcPr>
            <w:cnfStyle w:val="001000000000" w:firstRow="0" w:lastRow="0" w:firstColumn="1" w:lastColumn="0" w:oddVBand="0" w:evenVBand="0" w:oddHBand="0" w:evenHBand="0" w:firstRowFirstColumn="0" w:firstRowLastColumn="0" w:lastRowFirstColumn="0" w:lastRowLastColumn="0"/>
            <w:tcW w:w="4252" w:type="dxa"/>
            <w:vAlign w:val="top"/>
          </w:tcPr>
          <w:p w14:paraId="559E4A4D" w14:textId="65D36F93" w:rsidR="00651CE4" w:rsidRPr="00543792" w:rsidRDefault="00651CE4" w:rsidP="001E17AC">
            <w:pPr>
              <w:pStyle w:val="StandardTabelle"/>
              <w:jc w:val="both"/>
            </w:pPr>
            <w:r w:rsidRPr="00543792">
              <w:t>Vitalität</w:t>
            </w:r>
          </w:p>
        </w:tc>
        <w:tc>
          <w:tcPr>
            <w:tcW w:w="4253" w:type="dxa"/>
          </w:tcPr>
          <w:p w14:paraId="3495510D" w14:textId="65A0E451" w:rsidR="00651CE4" w:rsidRPr="00543792" w:rsidRDefault="00651CE4" w:rsidP="001E17AC">
            <w:pPr>
              <w:pStyle w:val="StandardTabelle"/>
              <w:jc w:val="both"/>
              <w:cnfStyle w:val="000000000000" w:firstRow="0" w:lastRow="0" w:firstColumn="0" w:lastColumn="0" w:oddVBand="0" w:evenVBand="0" w:oddHBand="0" w:evenHBand="0" w:firstRowFirstColumn="0" w:firstRowLastColumn="0" w:lastRowFirstColumn="0" w:lastRowLastColumn="0"/>
            </w:pPr>
            <w:r w:rsidRPr="00543792">
              <w:t>Erfolg kein Thema (fehlende Zielgrösse)</w:t>
            </w:r>
          </w:p>
        </w:tc>
      </w:tr>
      <w:tr w:rsidR="00651CE4" w:rsidRPr="00543792" w14:paraId="21872EDD" w14:textId="77777777" w:rsidTr="00651CE4">
        <w:tc>
          <w:tcPr>
            <w:cnfStyle w:val="001000000000" w:firstRow="0" w:lastRow="0" w:firstColumn="1" w:lastColumn="0" w:oddVBand="0" w:evenVBand="0" w:oddHBand="0" w:evenHBand="0" w:firstRowFirstColumn="0" w:firstRowLastColumn="0" w:lastRowFirstColumn="0" w:lastRowLastColumn="0"/>
            <w:tcW w:w="4252" w:type="dxa"/>
            <w:vAlign w:val="top"/>
          </w:tcPr>
          <w:p w14:paraId="1704F8CA" w14:textId="7B6C58F4" w:rsidR="00651CE4" w:rsidRPr="00543792" w:rsidRDefault="00651CE4" w:rsidP="001E17AC">
            <w:pPr>
              <w:pStyle w:val="StandardTabelle"/>
              <w:jc w:val="both"/>
            </w:pPr>
            <w:r w:rsidRPr="00543792">
              <w:t>Klarheit bei einzelnen Aspekten: Normative, strategische und operative</w:t>
            </w:r>
          </w:p>
        </w:tc>
        <w:tc>
          <w:tcPr>
            <w:tcW w:w="4253" w:type="dxa"/>
          </w:tcPr>
          <w:p w14:paraId="34C91714" w14:textId="6863F108" w:rsidR="00651CE4" w:rsidRPr="00543792" w:rsidRDefault="00651CE4" w:rsidP="001E17AC">
            <w:pPr>
              <w:pStyle w:val="StandardTabelle"/>
              <w:jc w:val="both"/>
              <w:cnfStyle w:val="000000000000" w:firstRow="0" w:lastRow="0" w:firstColumn="0" w:lastColumn="0" w:oddVBand="0" w:evenVBand="0" w:oddHBand="0" w:evenHBand="0" w:firstRowFirstColumn="0" w:firstRowLastColumn="0" w:lastRowFirstColumn="0" w:lastRowLastColumn="0"/>
            </w:pPr>
            <w:r w:rsidRPr="00543792">
              <w:t>Einsatz nur auf Assessment-Stufe</w:t>
            </w:r>
          </w:p>
        </w:tc>
      </w:tr>
      <w:tr w:rsidR="00651CE4" w:rsidRPr="00543792" w14:paraId="6DE969EE" w14:textId="77777777" w:rsidTr="00651CE4">
        <w:tc>
          <w:tcPr>
            <w:cnfStyle w:val="001000000000" w:firstRow="0" w:lastRow="0" w:firstColumn="1" w:lastColumn="0" w:oddVBand="0" w:evenVBand="0" w:oddHBand="0" w:evenHBand="0" w:firstRowFirstColumn="0" w:firstRowLastColumn="0" w:lastRowFirstColumn="0" w:lastRowLastColumn="0"/>
            <w:tcW w:w="4252" w:type="dxa"/>
            <w:vAlign w:val="top"/>
          </w:tcPr>
          <w:p w14:paraId="5A1D8A88" w14:textId="069D80D4" w:rsidR="00651CE4" w:rsidRPr="00543792" w:rsidRDefault="00651CE4" w:rsidP="001E17AC">
            <w:pPr>
              <w:pStyle w:val="StandardTabelle"/>
              <w:jc w:val="both"/>
            </w:pPr>
            <w:r w:rsidRPr="00543792">
              <w:t>Integrativer Ansatz</w:t>
            </w:r>
          </w:p>
        </w:tc>
        <w:tc>
          <w:tcPr>
            <w:tcW w:w="4253" w:type="dxa"/>
          </w:tcPr>
          <w:p w14:paraId="3A5870BA" w14:textId="5D22B88A" w:rsidR="00651CE4" w:rsidRPr="00543792" w:rsidRDefault="00651CE4" w:rsidP="001E17AC">
            <w:pPr>
              <w:pStyle w:val="StandardTabelle"/>
              <w:jc w:val="both"/>
              <w:cnfStyle w:val="000000000000" w:firstRow="0" w:lastRow="0" w:firstColumn="0" w:lastColumn="0" w:oddVBand="0" w:evenVBand="0" w:oddHBand="0" w:evenHBand="0" w:firstRowFirstColumn="0" w:firstRowLastColumn="0" w:lastRowFirstColumn="0" w:lastRowLastColumn="0"/>
            </w:pPr>
            <w:r w:rsidRPr="00543792">
              <w:t>Wenig bekannt bei Dozierenden zu viele nicht definierte Begriffe</w:t>
            </w:r>
          </w:p>
        </w:tc>
      </w:tr>
      <w:tr w:rsidR="00651CE4" w:rsidRPr="00543792" w14:paraId="3ABA63F1" w14:textId="77777777" w:rsidTr="00651CE4">
        <w:tc>
          <w:tcPr>
            <w:cnfStyle w:val="001000000000" w:firstRow="0" w:lastRow="0" w:firstColumn="1" w:lastColumn="0" w:oddVBand="0" w:evenVBand="0" w:oddHBand="0" w:evenHBand="0" w:firstRowFirstColumn="0" w:firstRowLastColumn="0" w:lastRowFirstColumn="0" w:lastRowLastColumn="0"/>
            <w:tcW w:w="4252" w:type="dxa"/>
            <w:vAlign w:val="top"/>
          </w:tcPr>
          <w:p w14:paraId="2E91D1EA" w14:textId="636405FA" w:rsidR="00651CE4" w:rsidRPr="00543792" w:rsidRDefault="00651CE4" w:rsidP="001E17AC">
            <w:pPr>
              <w:pStyle w:val="StandardTabelle"/>
              <w:jc w:val="both"/>
            </w:pPr>
            <w:r w:rsidRPr="00543792">
              <w:t>Förderung des vernetzen Denkens (Ganzheitlichkeit)</w:t>
            </w:r>
          </w:p>
        </w:tc>
        <w:tc>
          <w:tcPr>
            <w:tcW w:w="4253" w:type="dxa"/>
          </w:tcPr>
          <w:p w14:paraId="2B2EBAA0" w14:textId="180E70E9" w:rsidR="00651CE4" w:rsidRPr="00543792" w:rsidRDefault="00651CE4" w:rsidP="001E17AC">
            <w:pPr>
              <w:pStyle w:val="StandardTabelle"/>
              <w:jc w:val="both"/>
              <w:cnfStyle w:val="000000000000" w:firstRow="0" w:lastRow="0" w:firstColumn="0" w:lastColumn="0" w:oddVBand="0" w:evenVBand="0" w:oddHBand="0" w:evenHBand="0" w:firstRowFirstColumn="0" w:firstRowLastColumn="0" w:lastRowFirstColumn="0" w:lastRowLastColumn="0"/>
            </w:pPr>
            <w:r w:rsidRPr="00543792">
              <w:t>Zu reflektiv, zu komplex</w:t>
            </w:r>
          </w:p>
        </w:tc>
      </w:tr>
      <w:tr w:rsidR="00651CE4" w:rsidRPr="00543792" w14:paraId="6102BBF3" w14:textId="77777777" w:rsidTr="00651CE4">
        <w:tc>
          <w:tcPr>
            <w:cnfStyle w:val="001000000000" w:firstRow="0" w:lastRow="0" w:firstColumn="1" w:lastColumn="0" w:oddVBand="0" w:evenVBand="0" w:oddHBand="0" w:evenHBand="0" w:firstRowFirstColumn="0" w:firstRowLastColumn="0" w:lastRowFirstColumn="0" w:lastRowLastColumn="0"/>
            <w:tcW w:w="4252" w:type="dxa"/>
            <w:vAlign w:val="top"/>
          </w:tcPr>
          <w:p w14:paraId="1B98E9E6" w14:textId="0F46342B" w:rsidR="00651CE4" w:rsidRPr="00543792" w:rsidRDefault="00651CE4" w:rsidP="001E17AC">
            <w:pPr>
              <w:pStyle w:val="StandardTabelle"/>
              <w:jc w:val="both"/>
            </w:pPr>
            <w:r w:rsidRPr="00543792">
              <w:t>Relevanz vor Kontext Dynamik</w:t>
            </w:r>
          </w:p>
        </w:tc>
        <w:tc>
          <w:tcPr>
            <w:tcW w:w="4253" w:type="dxa"/>
          </w:tcPr>
          <w:p w14:paraId="5451CBC2" w14:textId="7D0E47E6" w:rsidR="00651CE4" w:rsidRPr="00543792" w:rsidRDefault="00651CE4" w:rsidP="001E17AC">
            <w:pPr>
              <w:pStyle w:val="StandardTabelle"/>
              <w:jc w:val="both"/>
              <w:cnfStyle w:val="000000000000" w:firstRow="0" w:lastRow="0" w:firstColumn="0" w:lastColumn="0" w:oddVBand="0" w:evenVBand="0" w:oddHBand="0" w:evenHBand="0" w:firstRowFirstColumn="0" w:firstRowLastColumn="0" w:lastRowFirstColumn="0" w:lastRowLastColumn="0"/>
            </w:pPr>
            <w:r w:rsidRPr="00543792">
              <w:t>Fehlende Verständlichkeit</w:t>
            </w:r>
          </w:p>
        </w:tc>
      </w:tr>
      <w:tr w:rsidR="00651CE4" w:rsidRPr="00543792" w14:paraId="2D026933" w14:textId="77777777" w:rsidTr="00651CE4">
        <w:tc>
          <w:tcPr>
            <w:cnfStyle w:val="001000000000" w:firstRow="0" w:lastRow="0" w:firstColumn="1" w:lastColumn="0" w:oddVBand="0" w:evenVBand="0" w:oddHBand="0" w:evenHBand="0" w:firstRowFirstColumn="0" w:firstRowLastColumn="0" w:lastRowFirstColumn="0" w:lastRowLastColumn="0"/>
            <w:tcW w:w="4252" w:type="dxa"/>
            <w:vAlign w:val="top"/>
          </w:tcPr>
          <w:p w14:paraId="40F13763" w14:textId="134C2220" w:rsidR="00651CE4" w:rsidRPr="00543792" w:rsidRDefault="00651CE4" w:rsidP="001E17AC">
            <w:pPr>
              <w:pStyle w:val="StandardTabelle"/>
              <w:jc w:val="both"/>
            </w:pPr>
            <w:r w:rsidRPr="00543792">
              <w:t>Modern (Sustainability, Purpose)</w:t>
            </w:r>
          </w:p>
        </w:tc>
        <w:tc>
          <w:tcPr>
            <w:tcW w:w="4253" w:type="dxa"/>
          </w:tcPr>
          <w:p w14:paraId="00E6B034" w14:textId="27E937AB" w:rsidR="00651CE4" w:rsidRPr="00543792" w:rsidRDefault="00651CE4" w:rsidP="001E17AC">
            <w:pPr>
              <w:pStyle w:val="StandardTabelle"/>
              <w:jc w:val="both"/>
              <w:cnfStyle w:val="000000000000" w:firstRow="0" w:lastRow="0" w:firstColumn="0" w:lastColumn="0" w:oddVBand="0" w:evenVBand="0" w:oddHBand="0" w:evenHBand="0" w:firstRowFirstColumn="0" w:firstRowLastColumn="0" w:lastRowFirstColumn="0" w:lastRowLastColumn="0"/>
            </w:pPr>
            <w:r w:rsidRPr="00543792">
              <w:t>Integration der Management Fähigkeit findet nicht wirklich statt</w:t>
            </w:r>
          </w:p>
        </w:tc>
      </w:tr>
      <w:tr w:rsidR="00651CE4" w:rsidRPr="00543792" w14:paraId="1B14718F" w14:textId="77777777" w:rsidTr="00651CE4">
        <w:tc>
          <w:tcPr>
            <w:cnfStyle w:val="001000000000" w:firstRow="0" w:lastRow="0" w:firstColumn="1" w:lastColumn="0" w:oddVBand="0" w:evenVBand="0" w:oddHBand="0" w:evenHBand="0" w:firstRowFirstColumn="0" w:firstRowLastColumn="0" w:lastRowFirstColumn="0" w:lastRowLastColumn="0"/>
            <w:tcW w:w="4252" w:type="dxa"/>
            <w:vAlign w:val="top"/>
          </w:tcPr>
          <w:p w14:paraId="508A86BF" w14:textId="656826FC" w:rsidR="00651CE4" w:rsidRPr="00543792" w:rsidRDefault="00651CE4" w:rsidP="001E17AC">
            <w:pPr>
              <w:pStyle w:val="StandardTabelle"/>
              <w:jc w:val="both"/>
            </w:pPr>
            <w:r w:rsidRPr="00543792">
              <w:t>Holistische Betrachtung</w:t>
            </w:r>
          </w:p>
        </w:tc>
        <w:tc>
          <w:tcPr>
            <w:tcW w:w="4253" w:type="dxa"/>
          </w:tcPr>
          <w:p w14:paraId="6D601BB9" w14:textId="3909715D" w:rsidR="00651CE4" w:rsidRPr="00543792" w:rsidRDefault="00651CE4" w:rsidP="001E17AC">
            <w:pPr>
              <w:pStyle w:val="StandardTabelle"/>
              <w:jc w:val="both"/>
              <w:cnfStyle w:val="000000000000" w:firstRow="0" w:lastRow="0" w:firstColumn="0" w:lastColumn="0" w:oddVBand="0" w:evenVBand="0" w:oddHBand="0" w:evenHBand="0" w:firstRowFirstColumn="0" w:firstRowLastColumn="0" w:lastRowFirstColumn="0" w:lastRowLastColumn="0"/>
            </w:pPr>
            <w:r w:rsidRPr="00543792">
              <w:t>Didaktische Schwächen (Abbildungen)</w:t>
            </w:r>
          </w:p>
        </w:tc>
      </w:tr>
      <w:tr w:rsidR="00651CE4" w:rsidRPr="00543792" w14:paraId="315233BD" w14:textId="77777777" w:rsidTr="00651CE4">
        <w:tc>
          <w:tcPr>
            <w:cnfStyle w:val="001000000000" w:firstRow="0" w:lastRow="0" w:firstColumn="1" w:lastColumn="0" w:oddVBand="0" w:evenVBand="0" w:oddHBand="0" w:evenHBand="0" w:firstRowFirstColumn="0" w:firstRowLastColumn="0" w:lastRowFirstColumn="0" w:lastRowLastColumn="0"/>
            <w:tcW w:w="4252" w:type="dxa"/>
            <w:vAlign w:val="top"/>
          </w:tcPr>
          <w:p w14:paraId="7A553D68" w14:textId="67AC83F6" w:rsidR="00651CE4" w:rsidRPr="00543792" w:rsidRDefault="00651CE4" w:rsidP="001E17AC">
            <w:pPr>
              <w:pStyle w:val="StandardTabelle"/>
              <w:jc w:val="both"/>
            </w:pPr>
            <w:r w:rsidRPr="00543792">
              <w:t>Wegweiser</w:t>
            </w:r>
          </w:p>
        </w:tc>
        <w:tc>
          <w:tcPr>
            <w:tcW w:w="4253" w:type="dxa"/>
          </w:tcPr>
          <w:p w14:paraId="3321C368" w14:textId="708528E0" w:rsidR="00651CE4" w:rsidRPr="00543792" w:rsidRDefault="00651CE4" w:rsidP="001E17AC">
            <w:pPr>
              <w:pStyle w:val="StandardTabelle"/>
              <w:jc w:val="both"/>
              <w:cnfStyle w:val="000000000000" w:firstRow="0" w:lastRow="0" w:firstColumn="0" w:lastColumn="0" w:oddVBand="0" w:evenVBand="0" w:oddHBand="0" w:evenHBand="0" w:firstRowFirstColumn="0" w:firstRowLastColumn="0" w:lastRowFirstColumn="0" w:lastRowLastColumn="0"/>
            </w:pPr>
            <w:r w:rsidRPr="00543792">
              <w:t>Isolierte Betrachtung der einzelnen Elemente</w:t>
            </w:r>
          </w:p>
        </w:tc>
      </w:tr>
      <w:tr w:rsidR="00BC473D" w:rsidRPr="00543792" w14:paraId="7C915E31" w14:textId="77777777" w:rsidTr="00651CE4">
        <w:tc>
          <w:tcPr>
            <w:cnfStyle w:val="001000000000" w:firstRow="0" w:lastRow="0" w:firstColumn="1" w:lastColumn="0" w:oddVBand="0" w:evenVBand="0" w:oddHBand="0" w:evenHBand="0" w:firstRowFirstColumn="0" w:firstRowLastColumn="0" w:lastRowFirstColumn="0" w:lastRowLastColumn="0"/>
            <w:tcW w:w="4252" w:type="dxa"/>
            <w:vAlign w:val="top"/>
          </w:tcPr>
          <w:p w14:paraId="5A2715AB" w14:textId="604F5C37" w:rsidR="00BC473D" w:rsidRPr="00543792" w:rsidRDefault="00BC473D" w:rsidP="00BC473D">
            <w:pPr>
              <w:pStyle w:val="StandardTabelle"/>
              <w:jc w:val="both"/>
            </w:pPr>
            <w:r w:rsidRPr="00543792">
              <w:t>Innenansicht</w:t>
            </w:r>
          </w:p>
        </w:tc>
        <w:tc>
          <w:tcPr>
            <w:tcW w:w="4253" w:type="dxa"/>
          </w:tcPr>
          <w:p w14:paraId="28771C9C" w14:textId="6B93D847" w:rsidR="00BC473D" w:rsidRPr="00543792" w:rsidRDefault="00BC473D" w:rsidP="00BC473D">
            <w:pPr>
              <w:pStyle w:val="StandardTabelle"/>
              <w:jc w:val="both"/>
              <w:cnfStyle w:val="000000000000" w:firstRow="0" w:lastRow="0" w:firstColumn="0" w:lastColumn="0" w:oddVBand="0" w:evenVBand="0" w:oddHBand="0" w:evenHBand="0" w:firstRowFirstColumn="0" w:firstRowLastColumn="0" w:lastRowFirstColumn="0" w:lastRowLastColumn="0"/>
            </w:pPr>
            <w:r w:rsidRPr="00543792">
              <w:t>Rollen und Verantwortlichkeiten werden nicht betrachtet</w:t>
            </w:r>
          </w:p>
        </w:tc>
      </w:tr>
      <w:tr w:rsidR="00BC473D" w:rsidRPr="00543792" w14:paraId="703B22F6" w14:textId="77777777" w:rsidTr="00651CE4">
        <w:tc>
          <w:tcPr>
            <w:cnfStyle w:val="001000000000" w:firstRow="0" w:lastRow="0" w:firstColumn="1" w:lastColumn="0" w:oddVBand="0" w:evenVBand="0" w:oddHBand="0" w:evenHBand="0" w:firstRowFirstColumn="0" w:firstRowLastColumn="0" w:lastRowFirstColumn="0" w:lastRowLastColumn="0"/>
            <w:tcW w:w="4252" w:type="dxa"/>
            <w:vAlign w:val="top"/>
          </w:tcPr>
          <w:p w14:paraId="7485C7C2" w14:textId="5F91A0BD" w:rsidR="00BC473D" w:rsidRPr="00543792" w:rsidRDefault="00BC473D" w:rsidP="00BC473D">
            <w:pPr>
              <w:pStyle w:val="StandardTabelle"/>
              <w:jc w:val="both"/>
            </w:pPr>
            <w:r w:rsidRPr="00543792">
              <w:t>Statik</w:t>
            </w:r>
          </w:p>
        </w:tc>
        <w:tc>
          <w:tcPr>
            <w:tcW w:w="4253" w:type="dxa"/>
          </w:tcPr>
          <w:p w14:paraId="4B4D5177" w14:textId="7D797E85" w:rsidR="00BC473D" w:rsidRPr="00543792" w:rsidRDefault="00BC473D" w:rsidP="00BC473D">
            <w:pPr>
              <w:pStyle w:val="StandardTabelle"/>
              <w:jc w:val="both"/>
              <w:cnfStyle w:val="000000000000" w:firstRow="0" w:lastRow="0" w:firstColumn="0" w:lastColumn="0" w:oddVBand="0" w:evenVBand="0" w:oddHBand="0" w:evenHBand="0" w:firstRowFirstColumn="0" w:firstRowLastColumn="0" w:lastRowFirstColumn="0" w:lastRowLastColumn="0"/>
            </w:pPr>
            <w:r w:rsidRPr="00543792">
              <w:t xml:space="preserve">Fokus auf «das» Unternehmen </w:t>
            </w:r>
            <w:r w:rsidR="00B757F8" w:rsidRPr="00543792">
              <w:t xml:space="preserve">und nicht z.B. </w:t>
            </w:r>
            <w:r w:rsidRPr="00543792">
              <w:t>Ökosystemen</w:t>
            </w:r>
          </w:p>
        </w:tc>
      </w:tr>
      <w:tr w:rsidR="003903D5" w:rsidRPr="00543792" w14:paraId="41E1CAA0" w14:textId="77777777" w:rsidTr="00651CE4">
        <w:tc>
          <w:tcPr>
            <w:cnfStyle w:val="001000000000" w:firstRow="0" w:lastRow="0" w:firstColumn="1" w:lastColumn="0" w:oddVBand="0" w:evenVBand="0" w:oddHBand="0" w:evenHBand="0" w:firstRowFirstColumn="0" w:firstRowLastColumn="0" w:lastRowFirstColumn="0" w:lastRowLastColumn="0"/>
            <w:tcW w:w="4252" w:type="dxa"/>
            <w:vAlign w:val="top"/>
          </w:tcPr>
          <w:p w14:paraId="5E46D577" w14:textId="77777777" w:rsidR="003903D5" w:rsidRPr="00543792" w:rsidRDefault="003903D5" w:rsidP="003903D5">
            <w:pPr>
              <w:pStyle w:val="StandardTabelle"/>
              <w:jc w:val="both"/>
            </w:pPr>
          </w:p>
        </w:tc>
        <w:tc>
          <w:tcPr>
            <w:tcW w:w="4253" w:type="dxa"/>
          </w:tcPr>
          <w:p w14:paraId="5E7822F4" w14:textId="3A68C9B6" w:rsidR="003903D5" w:rsidRPr="00543792" w:rsidRDefault="003903D5" w:rsidP="003903D5">
            <w:pPr>
              <w:pStyle w:val="StandardTabelle"/>
              <w:jc w:val="both"/>
              <w:cnfStyle w:val="000000000000" w:firstRow="0" w:lastRow="0" w:firstColumn="0" w:lastColumn="0" w:oddVBand="0" w:evenVBand="0" w:oddHBand="0" w:evenHBand="0" w:firstRowFirstColumn="0" w:firstRowLastColumn="0" w:lastRowFirstColumn="0" w:lastRowLastColumn="0"/>
            </w:pPr>
            <w:r w:rsidRPr="00543792">
              <w:t>Serviceorientierung und Kreativität fehlt</w:t>
            </w:r>
          </w:p>
        </w:tc>
      </w:tr>
      <w:tr w:rsidR="003903D5" w:rsidRPr="00543792" w14:paraId="30A2DEA0" w14:textId="77777777" w:rsidTr="00651CE4">
        <w:tc>
          <w:tcPr>
            <w:cnfStyle w:val="001000000000" w:firstRow="0" w:lastRow="0" w:firstColumn="1" w:lastColumn="0" w:oddVBand="0" w:evenVBand="0" w:oddHBand="0" w:evenHBand="0" w:firstRowFirstColumn="0" w:firstRowLastColumn="0" w:lastRowFirstColumn="0" w:lastRowLastColumn="0"/>
            <w:tcW w:w="4252" w:type="dxa"/>
            <w:vAlign w:val="top"/>
          </w:tcPr>
          <w:p w14:paraId="6336FB5D" w14:textId="77777777" w:rsidR="003903D5" w:rsidRPr="00543792" w:rsidRDefault="003903D5" w:rsidP="003903D5">
            <w:pPr>
              <w:pStyle w:val="StandardTabelle"/>
              <w:jc w:val="both"/>
            </w:pPr>
          </w:p>
        </w:tc>
        <w:tc>
          <w:tcPr>
            <w:tcW w:w="4253" w:type="dxa"/>
          </w:tcPr>
          <w:p w14:paraId="4F55FB9F" w14:textId="7EABFA92" w:rsidR="003903D5" w:rsidRPr="00543792" w:rsidRDefault="003903D5" w:rsidP="003903D5">
            <w:pPr>
              <w:pStyle w:val="StandardTabelle"/>
              <w:jc w:val="both"/>
              <w:cnfStyle w:val="000000000000" w:firstRow="0" w:lastRow="0" w:firstColumn="0" w:lastColumn="0" w:oddVBand="0" w:evenVBand="0" w:oddHBand="0" w:evenHBand="0" w:firstRowFirstColumn="0" w:firstRowLastColumn="0" w:lastRowFirstColumn="0" w:lastRowLastColumn="0"/>
            </w:pPr>
            <w:r w:rsidRPr="00543792">
              <w:t xml:space="preserve">Statische </w:t>
            </w:r>
            <w:r w:rsidR="00543792" w:rsidRPr="00543792">
              <w:t>Perspektive</w:t>
            </w:r>
          </w:p>
        </w:tc>
      </w:tr>
    </w:tbl>
    <w:p w14:paraId="7C936C7B" w14:textId="5D208282" w:rsidR="00651CE4" w:rsidRPr="00F929FF" w:rsidRDefault="00651CE4" w:rsidP="001E17AC">
      <w:pPr>
        <w:pStyle w:val="berschrift3"/>
        <w:jc w:val="both"/>
      </w:pPr>
      <w:bookmarkStart w:id="12" w:name="_Toc193106411"/>
      <w:r>
        <w:lastRenderedPageBreak/>
        <w:t>Herausforderungen</w:t>
      </w:r>
      <w:bookmarkEnd w:id="12"/>
    </w:p>
    <w:p w14:paraId="63002223" w14:textId="2E6D9410" w:rsidR="00DC25E8" w:rsidRPr="00DC25E8" w:rsidRDefault="00DC25E8" w:rsidP="001E17AC">
      <w:pPr>
        <w:jc w:val="both"/>
      </w:pPr>
      <w:r>
        <w:t>D</w:t>
      </w:r>
      <w:r w:rsidRPr="00DC25E8">
        <w:t xml:space="preserve">ie aktuellen Herausforderungen im Management erfordern eine kontinuierliche Anpassung und die Integration neuer Perspektiven. Vor diesem Hintergrund </w:t>
      </w:r>
      <w:r w:rsidR="003C6F9A" w:rsidRPr="003C6F9A">
        <w:t>wur</w:t>
      </w:r>
      <w:r w:rsidR="003C6F9A">
        <w:t>den</w:t>
      </w:r>
      <w:r w:rsidRPr="00DC25E8">
        <w:t xml:space="preserve"> die verschiedenen Generationen des St. Galler Management-Modells analysiert</w:t>
      </w:r>
      <w:r w:rsidR="003C6F9A">
        <w:t xml:space="preserve">. </w:t>
      </w:r>
      <w:r w:rsidRPr="00DC25E8">
        <w:t>Dabei zeigt sich, dass bestimmte Kernaspekte über alle Modellgenerationen hinweg konstant geblieben sind:</w:t>
      </w:r>
    </w:p>
    <w:p w14:paraId="172A7661" w14:textId="5212BE2D" w:rsidR="00DC25E8" w:rsidRPr="00FA6B20" w:rsidRDefault="00DC25E8" w:rsidP="001E17AC">
      <w:pPr>
        <w:numPr>
          <w:ilvl w:val="0"/>
          <w:numId w:val="8"/>
        </w:numPr>
        <w:tabs>
          <w:tab w:val="clear" w:pos="720"/>
        </w:tabs>
        <w:ind w:left="567" w:hanging="567"/>
        <w:jc w:val="both"/>
      </w:pPr>
      <w:r w:rsidRPr="00FA6B20">
        <w:rPr>
          <w:b/>
          <w:bCs/>
        </w:rPr>
        <w:t>Unternehmung / Organisation</w:t>
      </w:r>
      <w:r w:rsidRPr="00FA6B20">
        <w:t xml:space="preserve"> wird als soziotechnisches System verstanden</w:t>
      </w:r>
      <w:r w:rsidR="00A41810">
        <w:t xml:space="preserve"> (</w:t>
      </w:r>
      <w:r w:rsidRPr="00FA6B20">
        <w:t>das Leistungen gegen Entgelt erbringt</w:t>
      </w:r>
      <w:r w:rsidR="00A41810">
        <w:t>).</w:t>
      </w:r>
    </w:p>
    <w:p w14:paraId="29BA17F6" w14:textId="77777777" w:rsidR="00A41810" w:rsidRDefault="00DC25E8" w:rsidP="00BE301F">
      <w:pPr>
        <w:numPr>
          <w:ilvl w:val="0"/>
          <w:numId w:val="8"/>
        </w:numPr>
        <w:tabs>
          <w:tab w:val="clear" w:pos="720"/>
        </w:tabs>
        <w:ind w:left="567" w:hanging="567"/>
        <w:jc w:val="both"/>
      </w:pPr>
      <w:r w:rsidRPr="00A41810">
        <w:rPr>
          <w:b/>
          <w:bCs/>
        </w:rPr>
        <w:t>Umweltsphären</w:t>
      </w:r>
    </w:p>
    <w:p w14:paraId="2371C1AD" w14:textId="38E969E6" w:rsidR="00A41810" w:rsidRPr="00FA7671" w:rsidRDefault="00FA7671" w:rsidP="00BE301F">
      <w:pPr>
        <w:numPr>
          <w:ilvl w:val="0"/>
          <w:numId w:val="8"/>
        </w:numPr>
        <w:tabs>
          <w:tab w:val="clear" w:pos="720"/>
        </w:tabs>
        <w:ind w:left="567" w:hanging="567"/>
        <w:jc w:val="both"/>
        <w:rPr>
          <w:b/>
          <w:bCs/>
        </w:rPr>
      </w:pPr>
      <w:r w:rsidRPr="00FA7671">
        <w:rPr>
          <w:b/>
          <w:bCs/>
        </w:rPr>
        <w:t>Anspruchsgruppen</w:t>
      </w:r>
    </w:p>
    <w:p w14:paraId="28648F49" w14:textId="789FBF10" w:rsidR="003C6F9A" w:rsidRDefault="00DC25E8" w:rsidP="00FA7671">
      <w:pPr>
        <w:jc w:val="both"/>
      </w:pPr>
      <w:r w:rsidRPr="00DC25E8">
        <w:t xml:space="preserve">Die Betrachtung der Modellgenerationen zeigt, dass trotz methodischer und inhaltlicher Weiterentwicklungen diese drei Grundpfeiler in ihrer Bedeutung für das Management unverändert geblieben sind. </w:t>
      </w:r>
      <w:r w:rsidRPr="00FA6B20">
        <w:t>Dies unterstreicht die Relevanz eines langfristig konsistenten, aber gleichzeitig anpassungsfähigen Ordnungsrahmens für die Unternehmensführung.</w:t>
      </w:r>
    </w:p>
    <w:p w14:paraId="4F1E88D3" w14:textId="77777777" w:rsidR="00FA7671" w:rsidRPr="00FA6B20" w:rsidRDefault="00FA7671" w:rsidP="00FA7671">
      <w:pPr>
        <w:jc w:val="both"/>
      </w:pPr>
    </w:p>
    <w:tbl>
      <w:tblPr>
        <w:tblStyle w:val="UNISGStandardTabelle"/>
        <w:tblW w:w="8505" w:type="dxa"/>
        <w:tblLook w:val="04A0" w:firstRow="1" w:lastRow="0" w:firstColumn="1" w:lastColumn="0" w:noHBand="0" w:noVBand="1"/>
      </w:tblPr>
      <w:tblGrid>
        <w:gridCol w:w="8505"/>
      </w:tblGrid>
      <w:tr w:rsidR="00651CE4" w:rsidRPr="00AA25D6" w14:paraId="187E5267" w14:textId="77777777" w:rsidTr="00651C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tcPr>
          <w:p w14:paraId="539B4B16" w14:textId="539F8CD2" w:rsidR="00651CE4" w:rsidRPr="00651CE4" w:rsidRDefault="003C6F9A" w:rsidP="001E17AC">
            <w:pPr>
              <w:pStyle w:val="StandardTabelle"/>
              <w:jc w:val="both"/>
              <w:rPr>
                <w:b/>
                <w:bCs/>
              </w:rPr>
            </w:pPr>
            <w:r>
              <w:rPr>
                <w:b/>
                <w:bCs/>
              </w:rPr>
              <w:t>Herausforderungen</w:t>
            </w:r>
          </w:p>
        </w:tc>
      </w:tr>
      <w:tr w:rsidR="00BF1BCC" w:rsidRPr="00246D5E" w14:paraId="0DE908DE"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3F2F1FF0" w14:textId="264CCFBB" w:rsidR="00BF1BCC" w:rsidRPr="006C26D3" w:rsidRDefault="00BF1BCC" w:rsidP="00BF1BCC">
            <w:pPr>
              <w:pStyle w:val="StandardTabelle"/>
              <w:jc w:val="both"/>
              <w:rPr>
                <w:rFonts w:eastAsia="Times New Roman" w:cs="Times New Roman"/>
                <w:lang w:eastAsia="de-CH"/>
              </w:rPr>
            </w:pPr>
            <w:r w:rsidRPr="00DC416E">
              <w:rPr>
                <w:rFonts w:eastAsia="Times New Roman" w:cs="Times New Roman"/>
                <w:lang w:eastAsia="de-CH"/>
              </w:rPr>
              <w:t>Erosion der gesellschaftlichen, institutionellen und persönlichen Voraussetzungen der eigenen Aktivitäten</w:t>
            </w:r>
          </w:p>
        </w:tc>
      </w:tr>
      <w:tr w:rsidR="00651CE4" w:rsidRPr="00246D5E" w14:paraId="639BB60B"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412C0133" w14:textId="6512165F" w:rsidR="00651CE4" w:rsidRPr="00D32A7C" w:rsidRDefault="00651CE4" w:rsidP="001E17AC">
            <w:pPr>
              <w:pStyle w:val="StandardTabelle"/>
              <w:jc w:val="both"/>
              <w:rPr>
                <w:rFonts w:ascii="Gill Sans Nova" w:hAnsi="Gill Sans Nova" w:cs="Arial"/>
                <w:color w:val="000000" w:themeColor="dark1"/>
                <w:kern w:val="24"/>
              </w:rPr>
            </w:pPr>
            <w:r w:rsidRPr="006C26D3">
              <w:rPr>
                <w:rFonts w:eastAsia="Times New Roman" w:cs="Times New Roman"/>
                <w:lang w:eastAsia="de-CH"/>
              </w:rPr>
              <w:t>Unsicherheit des Umfelds</w:t>
            </w:r>
          </w:p>
        </w:tc>
      </w:tr>
      <w:tr w:rsidR="00651CE4" w:rsidRPr="00246D5E" w14:paraId="41E544A7"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67A3AB05" w14:textId="1CF0A0F8" w:rsidR="00651CE4" w:rsidRPr="00D32A7C" w:rsidRDefault="00651CE4" w:rsidP="001E17AC">
            <w:pPr>
              <w:pStyle w:val="StandardTabelle"/>
              <w:jc w:val="both"/>
              <w:rPr>
                <w:rFonts w:ascii="Gill Sans Nova" w:hAnsi="Gill Sans Nova" w:cs="Arial"/>
                <w:color w:val="000000" w:themeColor="dark1"/>
                <w:kern w:val="24"/>
              </w:rPr>
            </w:pPr>
            <w:r w:rsidRPr="006C26D3">
              <w:rPr>
                <w:rFonts w:eastAsia="Times New Roman" w:cs="Times New Roman"/>
                <w:lang w:eastAsia="de-CH"/>
              </w:rPr>
              <w:t>Handeln in Ökosystemen gewinnt an Bedeutung</w:t>
            </w:r>
          </w:p>
        </w:tc>
      </w:tr>
      <w:tr w:rsidR="00651CE4" w:rsidRPr="00246D5E" w14:paraId="5B803BA7"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1387A478" w14:textId="21D6B5D2" w:rsidR="00651CE4" w:rsidRPr="00651CE4" w:rsidRDefault="00651CE4" w:rsidP="001E17AC">
            <w:pPr>
              <w:pStyle w:val="StandardTabelle"/>
              <w:jc w:val="both"/>
              <w:rPr>
                <w:rFonts w:ascii="Gill Sans Nova" w:hAnsi="Gill Sans Nova" w:cs="Arial"/>
                <w:color w:val="000000" w:themeColor="dark1"/>
                <w:kern w:val="24"/>
              </w:rPr>
            </w:pPr>
            <w:r w:rsidRPr="006C26D3">
              <w:rPr>
                <w:rFonts w:eastAsia="Times New Roman" w:cs="Times New Roman"/>
                <w:lang w:eastAsia="de-CH"/>
              </w:rPr>
              <w:t>Welche Sphären abseits der Wirtschaft gewinnen an Bedeutung?</w:t>
            </w:r>
          </w:p>
        </w:tc>
      </w:tr>
      <w:tr w:rsidR="00651CE4" w:rsidRPr="00246D5E" w14:paraId="3261946E"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617D6D54" w14:textId="2AB2B705" w:rsidR="00651CE4" w:rsidRPr="00651CE4" w:rsidRDefault="00651CE4" w:rsidP="001E17AC">
            <w:pPr>
              <w:pStyle w:val="StandardTabelle"/>
              <w:jc w:val="both"/>
              <w:rPr>
                <w:rFonts w:ascii="Gill Sans Nova" w:hAnsi="Gill Sans Nova" w:cs="Arial"/>
                <w:color w:val="000000" w:themeColor="dark1"/>
                <w:kern w:val="24"/>
              </w:rPr>
            </w:pPr>
            <w:r w:rsidRPr="006C26D3">
              <w:rPr>
                <w:rFonts w:eastAsia="Times New Roman" w:cs="Times New Roman"/>
                <w:lang w:eastAsia="de-CH"/>
              </w:rPr>
              <w:t>Wie agiere ich erfolgreich in Ökosystemen und Netzwerken?</w:t>
            </w:r>
          </w:p>
        </w:tc>
      </w:tr>
      <w:tr w:rsidR="00651CE4" w:rsidRPr="00246D5E" w14:paraId="401A0D1F"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648809D7" w14:textId="7344EDB1" w:rsidR="00651CE4" w:rsidRDefault="00651CE4" w:rsidP="001E17AC">
            <w:pPr>
              <w:pStyle w:val="StandardTabelle"/>
              <w:jc w:val="both"/>
              <w:rPr>
                <w:rFonts w:ascii="Gill Sans Nova" w:hAnsi="Gill Sans Nova" w:cs="Arial"/>
                <w:color w:val="000000" w:themeColor="dark1"/>
                <w:kern w:val="24"/>
              </w:rPr>
            </w:pPr>
            <w:r w:rsidRPr="006C26D3">
              <w:rPr>
                <w:rFonts w:eastAsia="Times New Roman" w:cs="Times New Roman"/>
                <w:lang w:eastAsia="de-CH"/>
              </w:rPr>
              <w:t>Management des Quantensprungs / Metamorphose</w:t>
            </w:r>
          </w:p>
        </w:tc>
      </w:tr>
      <w:tr w:rsidR="00651CE4" w:rsidRPr="00246D5E" w14:paraId="3B8EB8B8"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4276296A" w14:textId="0E2641A6" w:rsidR="00651CE4" w:rsidRPr="00206FB3" w:rsidRDefault="00651CE4" w:rsidP="001E17AC">
            <w:pPr>
              <w:pStyle w:val="StandardTabelle"/>
              <w:jc w:val="both"/>
            </w:pPr>
            <w:r w:rsidRPr="006C26D3">
              <w:rPr>
                <w:rFonts w:eastAsia="Times New Roman" w:cs="Times New Roman"/>
                <w:lang w:eastAsia="de-CH"/>
              </w:rPr>
              <w:t>Geopolitische Disruption: rasch wandelnder regulativer Rahmen, Einfluss des Staates steigt</w:t>
            </w:r>
          </w:p>
        </w:tc>
      </w:tr>
      <w:tr w:rsidR="00651CE4" w:rsidRPr="00246D5E" w14:paraId="0361C37E"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6D513C5D" w14:textId="672A3D7D" w:rsidR="00651CE4" w:rsidRDefault="00651CE4" w:rsidP="001E17AC">
            <w:pPr>
              <w:pStyle w:val="StandardTabelle"/>
              <w:jc w:val="both"/>
            </w:pPr>
            <w:r w:rsidRPr="006C26D3">
              <w:rPr>
                <w:rFonts w:eastAsia="Times New Roman" w:cs="Times New Roman"/>
                <w:lang w:eastAsia="de-CH"/>
              </w:rPr>
              <w:t>Entscheidungszeiträume selten bis nie gegeben (Wirkungsverzögerung zum Teil technologisch überholt)</w:t>
            </w:r>
          </w:p>
        </w:tc>
      </w:tr>
      <w:tr w:rsidR="00651CE4" w:rsidRPr="00246D5E" w14:paraId="7CF05C9A"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58956461" w14:textId="58142C98" w:rsidR="00651CE4" w:rsidRDefault="00651CE4" w:rsidP="001E17AC">
            <w:pPr>
              <w:pStyle w:val="StandardTabelle"/>
              <w:jc w:val="both"/>
            </w:pPr>
            <w:r w:rsidRPr="006C26D3">
              <w:rPr>
                <w:rFonts w:eastAsia="Times New Roman" w:cs="Times New Roman"/>
                <w:lang w:eastAsia="de-CH"/>
              </w:rPr>
              <w:t>Fuzzy Veränderung ist besser als nichts (Flexibilität ist Kunst)</w:t>
            </w:r>
          </w:p>
        </w:tc>
      </w:tr>
      <w:tr w:rsidR="00651CE4" w:rsidRPr="00246D5E" w14:paraId="3CC19AF3"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2C1D7390" w14:textId="21899681" w:rsidR="00651CE4" w:rsidRDefault="00651CE4" w:rsidP="001E17AC">
            <w:pPr>
              <w:pStyle w:val="StandardTabelle"/>
              <w:jc w:val="both"/>
            </w:pPr>
            <w:r w:rsidRPr="006C26D3">
              <w:rPr>
                <w:rFonts w:eastAsia="Times New Roman" w:cs="Times New Roman"/>
                <w:lang w:eastAsia="de-CH"/>
              </w:rPr>
              <w:t>Dynamik der Umwelt (ständige Disruption)</w:t>
            </w:r>
          </w:p>
        </w:tc>
      </w:tr>
      <w:tr w:rsidR="00651CE4" w:rsidRPr="00246D5E" w14:paraId="23D83B7D"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6A62342B" w14:textId="0994CA93" w:rsidR="00651CE4" w:rsidRDefault="00651CE4" w:rsidP="001E17AC">
            <w:pPr>
              <w:pStyle w:val="StandardTabelle"/>
              <w:jc w:val="both"/>
            </w:pPr>
            <w:r w:rsidRPr="006C26D3">
              <w:rPr>
                <w:rFonts w:eastAsia="Times New Roman" w:cs="Times New Roman"/>
                <w:lang w:eastAsia="de-CH"/>
              </w:rPr>
              <w:t>(Re-)Konfiguration der Elemente des SGMM bei veränderten Rahmenbedingungen</w:t>
            </w:r>
          </w:p>
        </w:tc>
      </w:tr>
      <w:tr w:rsidR="00651CE4" w:rsidRPr="00246D5E" w14:paraId="7C2802AA"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396EDE30" w14:textId="33B8B146" w:rsidR="00651CE4" w:rsidRDefault="00651CE4" w:rsidP="001E17AC">
            <w:pPr>
              <w:pStyle w:val="StandardTabelle"/>
              <w:jc w:val="both"/>
            </w:pPr>
            <w:r w:rsidRPr="006C26D3">
              <w:rPr>
                <w:rFonts w:eastAsia="Times New Roman" w:cs="Times New Roman"/>
                <w:lang w:eastAsia="de-CH"/>
              </w:rPr>
              <w:t>Entscheidungspraktiken in wenig strukturierten Alltag integrieren</w:t>
            </w:r>
          </w:p>
        </w:tc>
      </w:tr>
      <w:tr w:rsidR="00651CE4" w:rsidRPr="00246D5E" w14:paraId="771E698B"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25FB29EC" w14:textId="6C969A7B" w:rsidR="00651CE4" w:rsidRDefault="00651CE4" w:rsidP="001E17AC">
            <w:pPr>
              <w:pStyle w:val="StandardTabelle"/>
              <w:jc w:val="both"/>
            </w:pPr>
            <w:r w:rsidRPr="006C26D3">
              <w:rPr>
                <w:rFonts w:eastAsia="Times New Roman" w:cs="Times New Roman"/>
                <w:lang w:eastAsia="de-CH"/>
              </w:rPr>
              <w:t>Welche Probleme sind als „Manager:in“ für mich relevant? Wo gebe ich meine Aufmerksamkeit?</w:t>
            </w:r>
          </w:p>
        </w:tc>
      </w:tr>
      <w:tr w:rsidR="00651CE4" w:rsidRPr="00246D5E" w14:paraId="69646985"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64C3DE1F" w14:textId="761E4A62" w:rsidR="00651CE4" w:rsidRDefault="00651CE4" w:rsidP="001E17AC">
            <w:pPr>
              <w:pStyle w:val="StandardTabelle"/>
              <w:jc w:val="both"/>
            </w:pPr>
            <w:r w:rsidRPr="006C26D3">
              <w:rPr>
                <w:rFonts w:eastAsia="Times New Roman" w:cs="Times New Roman"/>
                <w:lang w:eastAsia="de-CH"/>
              </w:rPr>
              <w:t>Ähnlich breit anwendbar wie das „Viable System“ von Stafford Beer (generische Ausrichtung)</w:t>
            </w:r>
          </w:p>
        </w:tc>
      </w:tr>
      <w:tr w:rsidR="00651CE4" w:rsidRPr="00246D5E" w14:paraId="30743D85"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4C31135E" w14:textId="60340271" w:rsidR="00651CE4" w:rsidRDefault="00651CE4" w:rsidP="001E17AC">
            <w:pPr>
              <w:pStyle w:val="StandardTabelle"/>
              <w:jc w:val="both"/>
            </w:pPr>
            <w:r w:rsidRPr="006C26D3">
              <w:rPr>
                <w:rFonts w:eastAsia="Times New Roman" w:cs="Times New Roman"/>
                <w:lang w:eastAsia="de-CH"/>
              </w:rPr>
              <w:t>Was heisst gesellschaftlich sinnvolle / wünschenswerte Wertschöpfung? Welchen Beitrag leisten wir dazu? Wie erbringen wir diesen Beitrag?</w:t>
            </w:r>
          </w:p>
        </w:tc>
      </w:tr>
      <w:tr w:rsidR="00651CE4" w:rsidRPr="00246D5E" w14:paraId="69BA2D65"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7668E4CA" w14:textId="4EE057E8" w:rsidR="00651CE4" w:rsidRDefault="00651CE4" w:rsidP="001E17AC">
            <w:pPr>
              <w:pStyle w:val="StandardTabelle"/>
              <w:jc w:val="both"/>
            </w:pPr>
            <w:r w:rsidRPr="006C26D3">
              <w:rPr>
                <w:rFonts w:eastAsia="Times New Roman" w:cs="Times New Roman"/>
                <w:lang w:eastAsia="de-CH"/>
              </w:rPr>
              <w:t>Desintegration der Gesellschaft (Ambiguität der Ziele)</w:t>
            </w:r>
          </w:p>
        </w:tc>
      </w:tr>
      <w:tr w:rsidR="00651CE4" w:rsidRPr="00246D5E" w14:paraId="782FC7AC"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266C5FCC" w14:textId="031D385A" w:rsidR="00651CE4" w:rsidRDefault="00651CE4" w:rsidP="001E17AC">
            <w:pPr>
              <w:pStyle w:val="StandardTabelle"/>
              <w:jc w:val="both"/>
            </w:pPr>
            <w:r w:rsidRPr="006C26D3">
              <w:rPr>
                <w:rFonts w:eastAsia="Times New Roman" w:cs="Times New Roman"/>
                <w:lang w:eastAsia="de-CH"/>
              </w:rPr>
              <w:t>Nachhaltigkeit (drei Dimensionen), international divergierende Werte und Normen, Regulatorik</w:t>
            </w:r>
          </w:p>
        </w:tc>
      </w:tr>
      <w:tr w:rsidR="00651CE4" w:rsidRPr="00246D5E" w14:paraId="67A3B1F6"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5C0C1309" w14:textId="130793B7" w:rsidR="00651CE4" w:rsidRDefault="00651CE4" w:rsidP="001E17AC">
            <w:pPr>
              <w:pStyle w:val="StandardTabelle"/>
              <w:jc w:val="both"/>
            </w:pPr>
            <w:r w:rsidRPr="006C26D3">
              <w:rPr>
                <w:rFonts w:eastAsia="Times New Roman" w:cs="Times New Roman"/>
                <w:lang w:eastAsia="de-CH"/>
              </w:rPr>
              <w:t>Hohe Umweltdynamik (Anpassung versus Identität als Daueraufgabe)</w:t>
            </w:r>
          </w:p>
        </w:tc>
      </w:tr>
      <w:tr w:rsidR="00651CE4" w:rsidRPr="00246D5E" w14:paraId="44F720A1"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0DEF2195" w14:textId="24BA7DBF" w:rsidR="00651CE4" w:rsidRDefault="00651CE4" w:rsidP="001E17AC">
            <w:pPr>
              <w:pStyle w:val="StandardTabelle"/>
              <w:jc w:val="both"/>
            </w:pPr>
            <w:r w:rsidRPr="006C26D3">
              <w:rPr>
                <w:rFonts w:eastAsia="Times New Roman" w:cs="Times New Roman"/>
                <w:lang w:eastAsia="de-CH"/>
              </w:rPr>
              <w:t>Radikal anderer Umgang mit Wissen (Orientierung ist heute noch wichtiger)</w:t>
            </w:r>
          </w:p>
        </w:tc>
      </w:tr>
      <w:tr w:rsidR="00651CE4" w:rsidRPr="00246D5E" w14:paraId="78563965"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57AB881E" w14:textId="2176BD97" w:rsidR="00651CE4" w:rsidRDefault="00651CE4" w:rsidP="001E17AC">
            <w:pPr>
              <w:pStyle w:val="StandardTabelle"/>
              <w:jc w:val="both"/>
            </w:pPr>
            <w:r w:rsidRPr="006C26D3">
              <w:rPr>
                <w:rFonts w:eastAsia="Times New Roman" w:cs="Times New Roman"/>
                <w:lang w:eastAsia="de-CH"/>
              </w:rPr>
              <w:t>Pluralisierung / Hybridisierung der Gesellschaft (Werte &amp; Logiken)</w:t>
            </w:r>
          </w:p>
        </w:tc>
      </w:tr>
      <w:tr w:rsidR="00651CE4" w:rsidRPr="00246D5E" w14:paraId="0C98E261"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1EE4BDF9" w14:textId="6353FBFB" w:rsidR="00651CE4" w:rsidRDefault="00651CE4" w:rsidP="001E17AC">
            <w:pPr>
              <w:pStyle w:val="StandardTabelle"/>
              <w:jc w:val="both"/>
            </w:pPr>
            <w:r w:rsidRPr="006C26D3">
              <w:rPr>
                <w:rFonts w:eastAsia="Times New Roman" w:cs="Times New Roman"/>
                <w:lang w:eastAsia="de-CH"/>
              </w:rPr>
              <w:t>Neue zeitliche Herausforderungen: Umgang mit Disruptivität</w:t>
            </w:r>
          </w:p>
        </w:tc>
      </w:tr>
      <w:tr w:rsidR="00651CE4" w:rsidRPr="00246D5E" w14:paraId="14D469C1"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60315ECE" w14:textId="27F6B9E1" w:rsidR="00651CE4" w:rsidRDefault="00651CE4" w:rsidP="001E17AC">
            <w:pPr>
              <w:pStyle w:val="StandardTabelle"/>
              <w:jc w:val="both"/>
            </w:pPr>
            <w:r w:rsidRPr="006C26D3">
              <w:rPr>
                <w:rFonts w:eastAsia="Times New Roman" w:cs="Times New Roman"/>
                <w:lang w:eastAsia="de-CH"/>
              </w:rPr>
              <w:t>Neue ökologische Herausforderungen: Management des materiellen „Stoffwechsels“ der Organisation mit der natürlichen Umwelt</w:t>
            </w:r>
          </w:p>
        </w:tc>
      </w:tr>
      <w:tr w:rsidR="00651CE4" w:rsidRPr="00246D5E" w14:paraId="193DDA52"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33E9BB13" w14:textId="3F45C395" w:rsidR="00651CE4" w:rsidRDefault="00651CE4" w:rsidP="001E17AC">
            <w:pPr>
              <w:pStyle w:val="StandardTabelle"/>
              <w:jc w:val="both"/>
            </w:pPr>
            <w:r w:rsidRPr="006C26D3">
              <w:rPr>
                <w:rFonts w:eastAsia="Times New Roman" w:cs="Times New Roman"/>
                <w:lang w:eastAsia="de-CH"/>
              </w:rPr>
              <w:t xml:space="preserve">Dynamik, Ungewissheit, Rückwirkung, Vielfalt: Entscheidungen </w:t>
            </w:r>
            <w:r w:rsidRPr="006C26D3">
              <w:rPr>
                <w:rFonts w:ascii="Arial" w:eastAsia="Times New Roman" w:hAnsi="Arial" w:cs="Arial"/>
                <w:lang w:eastAsia="de-CH"/>
              </w:rPr>
              <w:t>→</w:t>
            </w:r>
            <w:r w:rsidRPr="006C26D3">
              <w:rPr>
                <w:rFonts w:eastAsia="Times New Roman" w:cs="Times New Roman"/>
                <w:lang w:eastAsia="de-CH"/>
              </w:rPr>
              <w:t xml:space="preserve"> Umgang mit Widerspruch, Dilemmata, Paradoxien</w:t>
            </w:r>
          </w:p>
        </w:tc>
      </w:tr>
      <w:tr w:rsidR="00954872" w:rsidRPr="00246D5E" w14:paraId="55FDA118" w14:textId="77777777" w:rsidTr="00651CE4">
        <w:tc>
          <w:tcPr>
            <w:cnfStyle w:val="001000000000" w:firstRow="0" w:lastRow="0" w:firstColumn="1" w:lastColumn="0" w:oddVBand="0" w:evenVBand="0" w:oddHBand="0" w:evenHBand="0" w:firstRowFirstColumn="0" w:firstRowLastColumn="0" w:lastRowFirstColumn="0" w:lastRowLastColumn="0"/>
            <w:tcW w:w="8505" w:type="dxa"/>
            <w:vAlign w:val="top"/>
          </w:tcPr>
          <w:p w14:paraId="3FF9ECBC" w14:textId="77777777" w:rsidR="00954872" w:rsidRDefault="00954872" w:rsidP="001E17AC">
            <w:pPr>
              <w:pStyle w:val="StandardTabelle"/>
              <w:jc w:val="both"/>
              <w:rPr>
                <w:rFonts w:eastAsia="Times New Roman" w:cs="Times New Roman"/>
                <w:lang w:eastAsia="de-CH"/>
              </w:rPr>
            </w:pPr>
          </w:p>
          <w:p w14:paraId="47111A42" w14:textId="77777777" w:rsidR="00954872" w:rsidRDefault="00954872" w:rsidP="001E17AC">
            <w:pPr>
              <w:pStyle w:val="StandardTabelle"/>
              <w:jc w:val="both"/>
              <w:rPr>
                <w:rFonts w:eastAsia="Times New Roman" w:cs="Times New Roman"/>
                <w:lang w:eastAsia="de-CH"/>
              </w:rPr>
            </w:pPr>
          </w:p>
          <w:p w14:paraId="5A3F6052" w14:textId="77777777" w:rsidR="00954872" w:rsidRDefault="00954872" w:rsidP="001E17AC">
            <w:pPr>
              <w:pStyle w:val="StandardTabelle"/>
              <w:jc w:val="both"/>
              <w:rPr>
                <w:rFonts w:eastAsia="Times New Roman" w:cs="Times New Roman"/>
                <w:lang w:eastAsia="de-CH"/>
              </w:rPr>
            </w:pPr>
          </w:p>
          <w:p w14:paraId="11E899F1" w14:textId="77777777" w:rsidR="00954872" w:rsidRDefault="00954872" w:rsidP="001E17AC">
            <w:pPr>
              <w:pStyle w:val="StandardTabelle"/>
              <w:jc w:val="both"/>
              <w:rPr>
                <w:rFonts w:eastAsia="Times New Roman" w:cs="Times New Roman"/>
                <w:lang w:eastAsia="de-CH"/>
              </w:rPr>
            </w:pPr>
          </w:p>
          <w:p w14:paraId="2857A865" w14:textId="77777777" w:rsidR="00954872" w:rsidRDefault="00954872" w:rsidP="001E17AC">
            <w:pPr>
              <w:pStyle w:val="StandardTabelle"/>
              <w:jc w:val="both"/>
              <w:rPr>
                <w:rFonts w:eastAsia="Times New Roman" w:cs="Times New Roman"/>
                <w:lang w:eastAsia="de-CH"/>
              </w:rPr>
            </w:pPr>
          </w:p>
          <w:p w14:paraId="7EE318B2" w14:textId="77777777" w:rsidR="00954872" w:rsidRDefault="00954872" w:rsidP="001E17AC">
            <w:pPr>
              <w:pStyle w:val="StandardTabelle"/>
              <w:jc w:val="both"/>
              <w:rPr>
                <w:rFonts w:eastAsia="Times New Roman" w:cs="Times New Roman"/>
                <w:lang w:eastAsia="de-CH"/>
              </w:rPr>
            </w:pPr>
          </w:p>
          <w:p w14:paraId="75676EC7" w14:textId="77777777" w:rsidR="00954872" w:rsidRDefault="00954872" w:rsidP="001E17AC">
            <w:pPr>
              <w:pStyle w:val="StandardTabelle"/>
              <w:jc w:val="both"/>
              <w:rPr>
                <w:rFonts w:eastAsia="Times New Roman" w:cs="Times New Roman"/>
                <w:lang w:eastAsia="de-CH"/>
              </w:rPr>
            </w:pPr>
          </w:p>
          <w:p w14:paraId="67D87418" w14:textId="77777777" w:rsidR="00954872" w:rsidRDefault="00954872" w:rsidP="001E17AC">
            <w:pPr>
              <w:pStyle w:val="StandardTabelle"/>
              <w:jc w:val="both"/>
              <w:rPr>
                <w:rFonts w:eastAsia="Times New Roman" w:cs="Times New Roman"/>
                <w:lang w:eastAsia="de-CH"/>
              </w:rPr>
            </w:pPr>
          </w:p>
          <w:p w14:paraId="25C3721E" w14:textId="77777777" w:rsidR="00954872" w:rsidRPr="006C26D3" w:rsidRDefault="00954872" w:rsidP="001E17AC">
            <w:pPr>
              <w:pStyle w:val="StandardTabelle"/>
              <w:jc w:val="both"/>
              <w:rPr>
                <w:rFonts w:eastAsia="Times New Roman" w:cs="Times New Roman"/>
                <w:lang w:eastAsia="de-CH"/>
              </w:rPr>
            </w:pPr>
          </w:p>
        </w:tc>
      </w:tr>
    </w:tbl>
    <w:p w14:paraId="59992B83" w14:textId="7A1202EF" w:rsidR="00422F79" w:rsidRPr="004018F4" w:rsidRDefault="00651CE4" w:rsidP="001E17AC">
      <w:pPr>
        <w:pStyle w:val="berschrift3"/>
        <w:jc w:val="both"/>
      </w:pPr>
      <w:bookmarkStart w:id="13" w:name="_Toc193106412"/>
      <w:r>
        <w:lastRenderedPageBreak/>
        <w:t>Themen der Weiterentwicklung</w:t>
      </w:r>
      <w:bookmarkEnd w:id="13"/>
    </w:p>
    <w:p w14:paraId="299A066F" w14:textId="70D333F5" w:rsidR="001E17AC" w:rsidRDefault="001E17AC" w:rsidP="001E17AC">
      <w:pPr>
        <w:pStyle w:val="Aufzhlung"/>
        <w:numPr>
          <w:ilvl w:val="0"/>
          <w:numId w:val="0"/>
        </w:numPr>
        <w:spacing w:line="280" w:lineRule="atLeast"/>
        <w:jc w:val="both"/>
      </w:pPr>
      <w:r>
        <w:t>Aus den anregenden Diskussionen der Teilnehmenden ging hervor, dass sowohl die Anspruchsgruppen als auch verschiedene Umweltsphären weiterhin einen zentralen Bestandteil des zukünftigen Modells darstellen. Welches zugrunde liegende Modell im Zentrum stehen soll und inwiefern es sich weiterentwickeln kann, konnte abschliessend nicht geklärt werden. Es wird die Aufgabe sein, folgende Gesichtspunkte in die weitere Entwicklung einzubeziehen:</w:t>
      </w:r>
    </w:p>
    <w:p w14:paraId="46E47DE5" w14:textId="790A47D1" w:rsidR="001E17AC" w:rsidRPr="001E17AC" w:rsidRDefault="001E17AC" w:rsidP="0032208D">
      <w:pPr>
        <w:pStyle w:val="Aufzhlung"/>
        <w:numPr>
          <w:ilvl w:val="0"/>
          <w:numId w:val="9"/>
        </w:numPr>
        <w:spacing w:line="280" w:lineRule="atLeast"/>
        <w:ind w:left="567" w:hanging="578"/>
        <w:jc w:val="both"/>
      </w:pPr>
      <w:r w:rsidRPr="001E17AC">
        <w:rPr>
          <w:b/>
          <w:bCs/>
        </w:rPr>
        <w:t>Dynamische Umweltveränderungen:</w:t>
      </w:r>
      <w:r w:rsidRPr="001E17AC">
        <w:t xml:space="preserve"> Gleichzeitige und rasche Veränderungen in allen Umweltspären</w:t>
      </w:r>
      <w:r w:rsidR="00652CBC">
        <w:t xml:space="preserve"> und damit Systemebene</w:t>
      </w:r>
    </w:p>
    <w:p w14:paraId="46BE95E7" w14:textId="77777777" w:rsidR="001E17AC" w:rsidRPr="001E17AC" w:rsidRDefault="001E17AC" w:rsidP="0032208D">
      <w:pPr>
        <w:pStyle w:val="Aufzhlung"/>
        <w:numPr>
          <w:ilvl w:val="0"/>
          <w:numId w:val="9"/>
        </w:numPr>
        <w:spacing w:line="280" w:lineRule="atLeast"/>
        <w:ind w:left="567" w:hanging="578"/>
        <w:jc w:val="both"/>
      </w:pPr>
      <w:r w:rsidRPr="001E17AC">
        <w:rPr>
          <w:b/>
          <w:bCs/>
        </w:rPr>
        <w:t>Erosion bestehender Grundlagen:</w:t>
      </w:r>
      <w:r w:rsidRPr="001E17AC">
        <w:t xml:space="preserve"> Wandel von Rahmenbedingungen und Prämissen.</w:t>
      </w:r>
    </w:p>
    <w:p w14:paraId="1889A559" w14:textId="77777777" w:rsidR="001E17AC" w:rsidRPr="001E17AC" w:rsidRDefault="001E17AC" w:rsidP="0032208D">
      <w:pPr>
        <w:pStyle w:val="Aufzhlung"/>
        <w:numPr>
          <w:ilvl w:val="0"/>
          <w:numId w:val="9"/>
        </w:numPr>
        <w:spacing w:line="280" w:lineRule="atLeast"/>
        <w:ind w:left="567" w:hanging="578"/>
        <w:jc w:val="both"/>
      </w:pPr>
      <w:r w:rsidRPr="001E17AC">
        <w:rPr>
          <w:b/>
          <w:bCs/>
        </w:rPr>
        <w:t>Entscheidungsdruck und -verhalten:</w:t>
      </w:r>
      <w:r w:rsidRPr="001E17AC">
        <w:t xml:space="preserve"> Klärung von Zuständigkeiten, Entscheidungsnotwendigkeit und -basis sowie Umgang mit Zielkonflikten.</w:t>
      </w:r>
    </w:p>
    <w:p w14:paraId="7399066B" w14:textId="70C82F80" w:rsidR="001E17AC" w:rsidRPr="001E17AC" w:rsidRDefault="001E17AC" w:rsidP="0032208D">
      <w:pPr>
        <w:pStyle w:val="Aufzhlung"/>
        <w:numPr>
          <w:ilvl w:val="0"/>
          <w:numId w:val="9"/>
        </w:numPr>
        <w:spacing w:line="280" w:lineRule="atLeast"/>
        <w:ind w:left="567" w:hanging="578"/>
        <w:jc w:val="both"/>
      </w:pPr>
      <w:r w:rsidRPr="001E17AC">
        <w:rPr>
          <w:b/>
          <w:bCs/>
        </w:rPr>
        <w:t>Transformationsbedarf:</w:t>
      </w:r>
      <w:r w:rsidRPr="001E17AC">
        <w:t xml:space="preserve"> Notwendigkeit zur strukturellen und strategischen Anpassung.</w:t>
      </w:r>
    </w:p>
    <w:p w14:paraId="509834D3" w14:textId="77777777" w:rsidR="001E17AC" w:rsidRPr="001E17AC" w:rsidRDefault="001E17AC" w:rsidP="0032208D">
      <w:pPr>
        <w:pStyle w:val="Aufzhlung"/>
        <w:numPr>
          <w:ilvl w:val="0"/>
          <w:numId w:val="9"/>
        </w:numPr>
        <w:spacing w:line="280" w:lineRule="atLeast"/>
        <w:ind w:left="567" w:hanging="578"/>
        <w:jc w:val="both"/>
      </w:pPr>
      <w:r w:rsidRPr="001E17AC">
        <w:rPr>
          <w:b/>
          <w:bCs/>
        </w:rPr>
        <w:t xml:space="preserve">Mensch und Sinn: </w:t>
      </w:r>
      <w:r w:rsidRPr="001E17AC">
        <w:t>Bedeutung von Sinnstiftung und individueller Motivation im Wandel.</w:t>
      </w:r>
    </w:p>
    <w:p w14:paraId="65F9619C" w14:textId="19763592" w:rsidR="00B54AB0" w:rsidRPr="004018F4" w:rsidRDefault="00F63DA5" w:rsidP="00B54AB0">
      <w:pPr>
        <w:pStyle w:val="berschrift3"/>
        <w:jc w:val="both"/>
      </w:pPr>
      <w:bookmarkStart w:id="14" w:name="_Toc193106413"/>
      <w:r>
        <w:t>Eckwerte einer grafischen Umsetzung</w:t>
      </w:r>
      <w:bookmarkEnd w:id="14"/>
    </w:p>
    <w:p w14:paraId="172DF474" w14:textId="02059E40" w:rsidR="00C56A3D" w:rsidRDefault="003E5411" w:rsidP="00C56A3D">
      <w:pPr>
        <w:jc w:val="both"/>
      </w:pPr>
      <w:r>
        <w:t>Es resultieren nachfolgende Eckwerte als Grundlage für die grafische Umsetung:</w:t>
      </w:r>
    </w:p>
    <w:p w14:paraId="74F5F575" w14:textId="54A36869" w:rsidR="00DC60B4" w:rsidRPr="00F1505D" w:rsidRDefault="00DC60B4" w:rsidP="003E360A">
      <w:pPr>
        <w:pStyle w:val="Listenabsatz"/>
        <w:numPr>
          <w:ilvl w:val="0"/>
          <w:numId w:val="11"/>
        </w:numPr>
        <w:ind w:left="567" w:hanging="567"/>
        <w:jc w:val="both"/>
        <w:rPr>
          <w:b/>
          <w:bCs/>
        </w:rPr>
      </w:pPr>
      <w:r w:rsidRPr="00F1505D">
        <w:rPr>
          <w:b/>
          <w:bCs/>
        </w:rPr>
        <w:t>Grundmodell</w:t>
      </w:r>
    </w:p>
    <w:p w14:paraId="67CD2067" w14:textId="77777777" w:rsidR="003E360A" w:rsidRDefault="00DC60B4" w:rsidP="003E360A">
      <w:pPr>
        <w:pStyle w:val="Listenabsatz"/>
        <w:numPr>
          <w:ilvl w:val="0"/>
          <w:numId w:val="11"/>
        </w:numPr>
        <w:ind w:left="567" w:hanging="567"/>
        <w:jc w:val="both"/>
        <w:rPr>
          <w:b/>
          <w:bCs/>
        </w:rPr>
      </w:pPr>
      <w:r w:rsidRPr="00F1505D">
        <w:rPr>
          <w:b/>
          <w:bCs/>
        </w:rPr>
        <w:t>Kern</w:t>
      </w:r>
    </w:p>
    <w:p w14:paraId="5FEC65A9" w14:textId="1AF400B7" w:rsidR="003E360A" w:rsidRPr="000B5B60" w:rsidRDefault="00DC60B4" w:rsidP="003E360A">
      <w:pPr>
        <w:pStyle w:val="Listenabsatz"/>
        <w:numPr>
          <w:ilvl w:val="1"/>
          <w:numId w:val="11"/>
        </w:numPr>
        <w:ind w:left="1134" w:hanging="567"/>
        <w:jc w:val="both"/>
        <w:rPr>
          <w:b/>
          <w:bCs/>
          <w:lang w:val="en-GB"/>
        </w:rPr>
      </w:pPr>
      <w:r w:rsidRPr="00953618">
        <w:rPr>
          <w:lang w:val="en-GB"/>
        </w:rPr>
        <w:t xml:space="preserve">Prozesse (im Sinne der Customer Value-Based </w:t>
      </w:r>
      <w:r w:rsidR="00953618" w:rsidRPr="00953618">
        <w:rPr>
          <w:lang w:val="en-GB"/>
        </w:rPr>
        <w:t>un</w:t>
      </w:r>
      <w:r w:rsidR="00953618">
        <w:rPr>
          <w:lang w:val="en-GB"/>
        </w:rPr>
        <w:t xml:space="preserve">d </w:t>
      </w:r>
      <w:r w:rsidRPr="00953618">
        <w:rPr>
          <w:lang w:val="en-GB"/>
        </w:rPr>
        <w:t>Theory of the Firm)</w:t>
      </w:r>
    </w:p>
    <w:p w14:paraId="16ACABA4" w14:textId="366EF0C0" w:rsidR="003508AB" w:rsidRPr="003508AB" w:rsidRDefault="003508AB" w:rsidP="003E360A">
      <w:pPr>
        <w:pStyle w:val="Listenabsatz"/>
        <w:numPr>
          <w:ilvl w:val="1"/>
          <w:numId w:val="11"/>
        </w:numPr>
        <w:ind w:left="1134" w:hanging="567"/>
        <w:jc w:val="both"/>
        <w:rPr>
          <w:b/>
          <w:bCs/>
        </w:rPr>
      </w:pPr>
      <w:r w:rsidRPr="003508AB">
        <w:rPr>
          <w:lang w:val="en-GB"/>
        </w:rPr>
        <w:t xml:space="preserve">System von </w:t>
      </w:r>
      <w:r>
        <w:rPr>
          <w:lang w:val="en-GB"/>
        </w:rPr>
        <w:t>Entscheidungen/</w:t>
      </w:r>
      <w:r w:rsidRPr="003508AB">
        <w:rPr>
          <w:lang w:val="en-GB"/>
        </w:rPr>
        <w:t>Entscheidungsträgern</w:t>
      </w:r>
    </w:p>
    <w:p w14:paraId="43DCDD32" w14:textId="5CBE96D1" w:rsidR="003E360A" w:rsidRPr="003E360A" w:rsidRDefault="00DC60B4" w:rsidP="003E360A">
      <w:pPr>
        <w:pStyle w:val="Listenabsatz"/>
        <w:numPr>
          <w:ilvl w:val="1"/>
          <w:numId w:val="11"/>
        </w:numPr>
        <w:ind w:left="1134" w:hanging="567"/>
        <w:jc w:val="both"/>
        <w:rPr>
          <w:b/>
          <w:bCs/>
        </w:rPr>
      </w:pPr>
      <w:r w:rsidRPr="00DC60B4">
        <w:t>System von Wertschöpfungsaktivitäten (im Sinne der Transaktionskostentheorie)</w:t>
      </w:r>
    </w:p>
    <w:p w14:paraId="622DE17D" w14:textId="2864F377" w:rsidR="00DC60B4" w:rsidRPr="003E360A" w:rsidRDefault="00DC60B4" w:rsidP="003E360A">
      <w:pPr>
        <w:pStyle w:val="Listenabsatz"/>
        <w:numPr>
          <w:ilvl w:val="1"/>
          <w:numId w:val="11"/>
        </w:numPr>
        <w:ind w:left="1134" w:hanging="567"/>
        <w:jc w:val="both"/>
        <w:rPr>
          <w:b/>
          <w:bCs/>
        </w:rPr>
      </w:pPr>
      <w:r w:rsidRPr="00DC60B4">
        <w:t>System von Menschen (im Sinne der behavioristischen Theorie)</w:t>
      </w:r>
    </w:p>
    <w:p w14:paraId="6C82AE80" w14:textId="47573E10" w:rsidR="00DC60B4" w:rsidRPr="00F1505D" w:rsidRDefault="00DC60B4" w:rsidP="003E360A">
      <w:pPr>
        <w:pStyle w:val="Listenabsatz"/>
        <w:numPr>
          <w:ilvl w:val="0"/>
          <w:numId w:val="11"/>
        </w:numPr>
        <w:ind w:left="567" w:hanging="567"/>
        <w:jc w:val="both"/>
        <w:rPr>
          <w:b/>
          <w:bCs/>
        </w:rPr>
      </w:pPr>
      <w:r w:rsidRPr="00F1505D">
        <w:rPr>
          <w:b/>
          <w:bCs/>
        </w:rPr>
        <w:t>Zusätzliche Ebenen</w:t>
      </w:r>
      <w:r w:rsidR="00BF5D4E">
        <w:rPr>
          <w:b/>
          <w:bCs/>
        </w:rPr>
        <w:t xml:space="preserve">: </w:t>
      </w:r>
      <w:r w:rsidR="00BF5D4E" w:rsidRPr="00BF5D4E">
        <w:t>Ressourcenströme</w:t>
      </w:r>
    </w:p>
    <w:p w14:paraId="05D1B2B8" w14:textId="61A0BE58" w:rsidR="00DC60B4" w:rsidRPr="00F1505D" w:rsidRDefault="00DC60B4" w:rsidP="003E360A">
      <w:pPr>
        <w:pStyle w:val="Listenabsatz"/>
        <w:numPr>
          <w:ilvl w:val="0"/>
          <w:numId w:val="11"/>
        </w:numPr>
        <w:ind w:left="567" w:hanging="567"/>
        <w:jc w:val="both"/>
        <w:rPr>
          <w:b/>
          <w:bCs/>
        </w:rPr>
      </w:pPr>
      <w:r w:rsidRPr="00F1505D">
        <w:rPr>
          <w:b/>
          <w:bCs/>
        </w:rPr>
        <w:t xml:space="preserve">Zusätzliche Vertiefungen in der App: </w:t>
      </w:r>
      <w:r w:rsidRPr="00E43A56">
        <w:t>Theorien und Tools</w:t>
      </w:r>
    </w:p>
    <w:p w14:paraId="745C4525" w14:textId="21DB0DFA" w:rsidR="00DC25E8" w:rsidRPr="00E43A56" w:rsidRDefault="00DC60B4" w:rsidP="003E360A">
      <w:pPr>
        <w:pStyle w:val="Listenabsatz"/>
        <w:numPr>
          <w:ilvl w:val="0"/>
          <w:numId w:val="11"/>
        </w:numPr>
        <w:ind w:left="567" w:hanging="567"/>
        <w:jc w:val="both"/>
      </w:pPr>
      <w:r w:rsidRPr="00F1505D">
        <w:rPr>
          <w:b/>
          <w:bCs/>
        </w:rPr>
        <w:t xml:space="preserve">Kontextualisierung als zusätzlicher Rahmen: </w:t>
      </w:r>
      <w:r w:rsidRPr="00E43A56">
        <w:t>Branchen, Phasen der Unternehmensentwicklung, Wirtschaftssysteme</w:t>
      </w:r>
    </w:p>
    <w:p w14:paraId="2CF92FCA" w14:textId="77777777" w:rsidR="00DC25E8" w:rsidRDefault="00DC25E8" w:rsidP="001E17AC">
      <w:pPr>
        <w:jc w:val="both"/>
      </w:pPr>
    </w:p>
    <w:p w14:paraId="320F6B7D" w14:textId="77777777" w:rsidR="00DC25E8" w:rsidRDefault="00DC25E8" w:rsidP="001E17AC">
      <w:pPr>
        <w:jc w:val="both"/>
      </w:pPr>
    </w:p>
    <w:p w14:paraId="38C1167E" w14:textId="0AB9DB18" w:rsidR="00422F79" w:rsidRPr="00B16FF1" w:rsidRDefault="003C6F9A" w:rsidP="001E17AC">
      <w:pPr>
        <w:jc w:val="both"/>
      </w:pPr>
      <w:r>
        <w:rPr>
          <w:noProof/>
        </w:rPr>
        <mc:AlternateContent>
          <mc:Choice Requires="wps">
            <w:drawing>
              <wp:anchor distT="0" distB="0" distL="114300" distR="114300" simplePos="0" relativeHeight="251659264" behindDoc="0" locked="0" layoutInCell="1" allowOverlap="1" wp14:anchorId="1716ECA8" wp14:editId="604B1CA6">
                <wp:simplePos x="0" y="0"/>
                <wp:positionH relativeFrom="margin">
                  <wp:align>center</wp:align>
                </wp:positionH>
                <wp:positionV relativeFrom="paragraph">
                  <wp:posOffset>982193</wp:posOffset>
                </wp:positionV>
                <wp:extent cx="1207827" cy="1112293"/>
                <wp:effectExtent l="0" t="0" r="0" b="0"/>
                <wp:wrapNone/>
                <wp:docPr id="865267856" name="Rechteck 1"/>
                <wp:cNvGraphicFramePr/>
                <a:graphic xmlns:a="http://schemas.openxmlformats.org/drawingml/2006/main">
                  <a:graphicData uri="http://schemas.microsoft.com/office/word/2010/wordprocessingShape">
                    <wps:wsp>
                      <wps:cNvSpPr/>
                      <wps:spPr>
                        <a:xfrm>
                          <a:off x="0" y="0"/>
                          <a:ext cx="1207827" cy="1112293"/>
                        </a:xfrm>
                        <a:prstGeom prst="rect">
                          <a:avLst/>
                        </a:prstGeom>
                        <a:solidFill>
                          <a:schemeClr val="accent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FDBD11" w14:textId="3C970697" w:rsidR="003C6F9A" w:rsidRPr="003C6F9A" w:rsidRDefault="003C6F9A" w:rsidP="003C6F9A">
                            <w:pPr>
                              <w:jc w:val="center"/>
                              <w:rPr>
                                <w:sz w:val="80"/>
                                <w:szCs w:val="80"/>
                              </w:rPr>
                            </w:pPr>
                            <w:r w:rsidRPr="003C6F9A">
                              <w:rPr>
                                <w:sz w:val="80"/>
                                <w:szCs w:val="8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6ECA8" id="Rechteck 1" o:spid="_x0000_s1026" style="position:absolute;left:0;text-align:left;margin-left:0;margin-top:77.35pt;width:95.1pt;height:87.6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" fillcolor="#00802f [3204]" stroked="f" strokeweight="2pt">
                <v:textbox>
                  <w:txbxContent>
                    <w:p w14:paraId="4BFDBD11" w14:textId="3C970697" w:rsidR="003C6F9A" w:rsidRPr="003C6F9A" w:rsidRDefault="003C6F9A" w:rsidP="003C6F9A">
                      <w:pPr>
                        <w:jc w:val="center"/>
                        <w:rPr>
                          <w:sz w:val="80"/>
                          <w:szCs w:val="80"/>
                        </w:rPr>
                      </w:pPr>
                      <w:r w:rsidRPr="003C6F9A">
                        <w:rPr>
                          <w:sz w:val="80"/>
                          <w:szCs w:val="80"/>
                        </w:rPr>
                        <w:t>?</w:t>
                      </w:r>
                    </w:p>
                  </w:txbxContent>
                </v:textbox>
                <w10:wrap anchorx="margin"/>
              </v:rect>
            </w:pict>
          </mc:Fallback>
        </mc:AlternateContent>
      </w:r>
      <w:r w:rsidR="00DC25E8" w:rsidRPr="00DC25E8">
        <w:rPr>
          <w:noProof/>
        </w:rPr>
        <w:drawing>
          <wp:inline distT="0" distB="0" distL="0" distR="0" wp14:anchorId="1FDC1F82" wp14:editId="065EB2B6">
            <wp:extent cx="5436235" cy="2992755"/>
            <wp:effectExtent l="0" t="0" r="0" b="0"/>
            <wp:docPr id="5" name="Grafik 4">
              <a:extLst xmlns:a="http://schemas.openxmlformats.org/drawingml/2006/main">
                <a:ext uri="{FF2B5EF4-FFF2-40B4-BE49-F238E27FC236}">
                  <a16:creationId xmlns:a16="http://schemas.microsoft.com/office/drawing/2014/main" id="{8D138410-44A5-E116-EE8F-5BB349EF59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8D138410-44A5-E116-EE8F-5BB349EF5940}"/>
                        </a:ext>
                      </a:extLst>
                    </pic:cNvPr>
                    <pic:cNvPicPr>
                      <a:picLocks noChangeAspect="1"/>
                    </pic:cNvPicPr>
                  </pic:nvPicPr>
                  <pic:blipFill>
                    <a:blip r:embed="rId18"/>
                    <a:stretch>
                      <a:fillRect/>
                    </a:stretch>
                  </pic:blipFill>
                  <pic:spPr>
                    <a:xfrm>
                      <a:off x="0" y="0"/>
                      <a:ext cx="5436235" cy="2992755"/>
                    </a:xfrm>
                    <a:prstGeom prst="rect">
                      <a:avLst/>
                    </a:prstGeom>
                  </pic:spPr>
                </pic:pic>
              </a:graphicData>
            </a:graphic>
          </wp:inline>
        </w:drawing>
      </w:r>
      <w:r w:rsidR="00422F79" w:rsidRPr="00B16FF1">
        <w:br w:type="page"/>
      </w:r>
    </w:p>
    <w:p w14:paraId="6288B531" w14:textId="77777777" w:rsidR="00B16FF1" w:rsidRPr="003B1CC8" w:rsidRDefault="00B16FF1" w:rsidP="001E17AC">
      <w:pPr>
        <w:pStyle w:val="berschrift1"/>
        <w:numPr>
          <w:ilvl w:val="0"/>
          <w:numId w:val="0"/>
        </w:numPr>
        <w:jc w:val="both"/>
      </w:pPr>
      <w:bookmarkStart w:id="15" w:name="_Toc86051664"/>
      <w:bookmarkStart w:id="16" w:name="_Toc86054770"/>
      <w:bookmarkStart w:id="17" w:name="_Toc98749899"/>
      <w:bookmarkStart w:id="18" w:name="_Toc100668703"/>
      <w:bookmarkStart w:id="19" w:name="_Toc193106414"/>
      <w:r w:rsidRPr="003B1CC8">
        <w:lastRenderedPageBreak/>
        <w:t>Anhang</w:t>
      </w:r>
      <w:bookmarkEnd w:id="15"/>
      <w:bookmarkEnd w:id="16"/>
      <w:bookmarkEnd w:id="17"/>
      <w:bookmarkEnd w:id="18"/>
      <w:bookmarkEnd w:id="19"/>
    </w:p>
    <w:p w14:paraId="319BF557" w14:textId="1BFEA749" w:rsidR="00B16FF1" w:rsidRDefault="00692219" w:rsidP="001E17AC">
      <w:pPr>
        <w:pStyle w:val="berschrift6"/>
        <w:spacing w:before="120"/>
        <w:jc w:val="both"/>
      </w:pPr>
      <w:bookmarkStart w:id="20" w:name="_Toc193106415"/>
      <w:r>
        <w:t>Quantitative Studie: Soziodemografische Eigenschaften der Stichprobe</w:t>
      </w:r>
      <w:bookmarkEnd w:id="20"/>
    </w:p>
    <w:p w14:paraId="32C2FAE1" w14:textId="29F5720E" w:rsidR="009A7CBB" w:rsidRDefault="009A7CBB" w:rsidP="009A7CBB">
      <w:pPr>
        <w:rPr>
          <w:noProof/>
        </w:rPr>
      </w:pPr>
    </w:p>
    <w:p w14:paraId="48B10765" w14:textId="0F1F9AD1" w:rsidR="009A7CBB" w:rsidRDefault="009A7CBB" w:rsidP="009A7CBB">
      <w:r>
        <w:rPr>
          <w:noProof/>
        </w:rPr>
        <w:drawing>
          <wp:inline distT="0" distB="0" distL="0" distR="0" wp14:anchorId="05A11DA9" wp14:editId="060CF6BE">
            <wp:extent cx="5400000" cy="3037078"/>
            <wp:effectExtent l="0" t="0" r="0" b="0"/>
            <wp:docPr id="194697011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0" cy="3037078"/>
                    </a:xfrm>
                    <a:prstGeom prst="rect">
                      <a:avLst/>
                    </a:prstGeom>
                    <a:noFill/>
                  </pic:spPr>
                </pic:pic>
              </a:graphicData>
            </a:graphic>
          </wp:inline>
        </w:drawing>
      </w:r>
    </w:p>
    <w:p w14:paraId="53862EB6" w14:textId="0C6F8CB0" w:rsidR="009A7CBB" w:rsidRDefault="009A7CBB" w:rsidP="009A7CBB"/>
    <w:p w14:paraId="4CBCA6DD" w14:textId="443FBD76" w:rsidR="00692219" w:rsidRDefault="00692219" w:rsidP="009A7CBB">
      <w:r>
        <w:rPr>
          <w:noProof/>
        </w:rPr>
        <w:drawing>
          <wp:inline distT="0" distB="0" distL="0" distR="0" wp14:anchorId="49FBE0BB" wp14:editId="1BEC28BC">
            <wp:extent cx="5400000" cy="3037078"/>
            <wp:effectExtent l="0" t="0" r="0" b="0"/>
            <wp:docPr id="130198602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00" cy="3037078"/>
                    </a:xfrm>
                    <a:prstGeom prst="rect">
                      <a:avLst/>
                    </a:prstGeom>
                    <a:noFill/>
                  </pic:spPr>
                </pic:pic>
              </a:graphicData>
            </a:graphic>
          </wp:inline>
        </w:drawing>
      </w:r>
    </w:p>
    <w:p w14:paraId="7B512FDD" w14:textId="77777777" w:rsidR="00692219" w:rsidRDefault="00692219" w:rsidP="009A7CBB"/>
    <w:p w14:paraId="42AE914D" w14:textId="414B6FF8" w:rsidR="00692219" w:rsidRDefault="00692219" w:rsidP="009A7CBB">
      <w:r>
        <w:rPr>
          <w:noProof/>
        </w:rPr>
        <w:lastRenderedPageBreak/>
        <w:drawing>
          <wp:inline distT="0" distB="0" distL="0" distR="0" wp14:anchorId="33613474" wp14:editId="4E1C4196">
            <wp:extent cx="5400000" cy="3037078"/>
            <wp:effectExtent l="0" t="0" r="0" b="0"/>
            <wp:docPr id="106441050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00" cy="3037078"/>
                    </a:xfrm>
                    <a:prstGeom prst="rect">
                      <a:avLst/>
                    </a:prstGeom>
                    <a:noFill/>
                  </pic:spPr>
                </pic:pic>
              </a:graphicData>
            </a:graphic>
          </wp:inline>
        </w:drawing>
      </w:r>
    </w:p>
    <w:p w14:paraId="46F08075" w14:textId="77777777" w:rsidR="00692219" w:rsidRDefault="00692219" w:rsidP="009A7CBB"/>
    <w:p w14:paraId="7766410D" w14:textId="24336806" w:rsidR="00692219" w:rsidRDefault="00692219" w:rsidP="009A7CBB">
      <w:r>
        <w:rPr>
          <w:noProof/>
        </w:rPr>
        <w:drawing>
          <wp:inline distT="0" distB="0" distL="0" distR="0" wp14:anchorId="34EBA372" wp14:editId="1DE98B2D">
            <wp:extent cx="5400000" cy="3037078"/>
            <wp:effectExtent l="0" t="0" r="0" b="0"/>
            <wp:docPr id="119310444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00" cy="3037078"/>
                    </a:xfrm>
                    <a:prstGeom prst="rect">
                      <a:avLst/>
                    </a:prstGeom>
                    <a:noFill/>
                  </pic:spPr>
                </pic:pic>
              </a:graphicData>
            </a:graphic>
          </wp:inline>
        </w:drawing>
      </w:r>
    </w:p>
    <w:p w14:paraId="3D18A870" w14:textId="77777777" w:rsidR="00692219" w:rsidRDefault="00692219" w:rsidP="009A7CBB"/>
    <w:p w14:paraId="24A0D8B8" w14:textId="77777777" w:rsidR="00692219" w:rsidRDefault="00692219" w:rsidP="009A7CBB"/>
    <w:p w14:paraId="66DD1D27" w14:textId="7010889C" w:rsidR="00692219" w:rsidRDefault="00692219" w:rsidP="009A7CBB">
      <w:r>
        <w:br w:type="page"/>
      </w:r>
    </w:p>
    <w:p w14:paraId="637199D2" w14:textId="27EB1C2E" w:rsidR="00692219" w:rsidRDefault="00692219" w:rsidP="00692219">
      <w:pPr>
        <w:pStyle w:val="berschrift6"/>
        <w:spacing w:before="120"/>
        <w:jc w:val="both"/>
      </w:pPr>
      <w:bookmarkStart w:id="21" w:name="_Toc193106416"/>
      <w:r>
        <w:lastRenderedPageBreak/>
        <w:t>Quantitative Studie: Unternehmensangaben</w:t>
      </w:r>
      <w:bookmarkEnd w:id="21"/>
    </w:p>
    <w:p w14:paraId="4555CAAC" w14:textId="77777777" w:rsidR="00692219" w:rsidRDefault="00692219" w:rsidP="009A7CBB"/>
    <w:p w14:paraId="39BA3D35" w14:textId="384B805C" w:rsidR="00692219" w:rsidRDefault="008F4F10" w:rsidP="009A7CBB">
      <w:r>
        <w:rPr>
          <w:noProof/>
        </w:rPr>
        <w:drawing>
          <wp:inline distT="0" distB="0" distL="0" distR="0" wp14:anchorId="2D6F7A5A" wp14:editId="5B1A5E3C">
            <wp:extent cx="5400000" cy="3037078"/>
            <wp:effectExtent l="0" t="0" r="0" b="0"/>
            <wp:docPr id="1360808656"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3037078"/>
                    </a:xfrm>
                    <a:prstGeom prst="rect">
                      <a:avLst/>
                    </a:prstGeom>
                    <a:noFill/>
                  </pic:spPr>
                </pic:pic>
              </a:graphicData>
            </a:graphic>
          </wp:inline>
        </w:drawing>
      </w:r>
    </w:p>
    <w:p w14:paraId="27645DE0" w14:textId="77777777" w:rsidR="00692219" w:rsidRDefault="00692219" w:rsidP="009A7CBB"/>
    <w:p w14:paraId="5A8CB5FD" w14:textId="18BE3208" w:rsidR="00692219" w:rsidRDefault="00773D62" w:rsidP="009A7CBB">
      <w:r>
        <w:rPr>
          <w:noProof/>
        </w:rPr>
        <w:drawing>
          <wp:inline distT="0" distB="0" distL="0" distR="0" wp14:anchorId="2196904A" wp14:editId="78EB7261">
            <wp:extent cx="5400000" cy="3037078"/>
            <wp:effectExtent l="0" t="0" r="0" b="0"/>
            <wp:docPr id="70865975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00" cy="3037078"/>
                    </a:xfrm>
                    <a:prstGeom prst="rect">
                      <a:avLst/>
                    </a:prstGeom>
                    <a:noFill/>
                  </pic:spPr>
                </pic:pic>
              </a:graphicData>
            </a:graphic>
          </wp:inline>
        </w:drawing>
      </w:r>
    </w:p>
    <w:p w14:paraId="52A06BD4" w14:textId="22D82080" w:rsidR="00692219" w:rsidRDefault="00692219" w:rsidP="009A7CBB">
      <w:r>
        <w:br w:type="page"/>
      </w:r>
    </w:p>
    <w:p w14:paraId="212089BF" w14:textId="1EF72F5A" w:rsidR="008F4F10" w:rsidRDefault="008F4F10" w:rsidP="008F4F10">
      <w:pPr>
        <w:pStyle w:val="berschrift6"/>
        <w:spacing w:before="120"/>
        <w:jc w:val="both"/>
      </w:pPr>
      <w:bookmarkStart w:id="22" w:name="_Toc193106417"/>
      <w:r>
        <w:lastRenderedPageBreak/>
        <w:t>Quantitative Studie: Entscheidungssituationen</w:t>
      </w:r>
      <w:bookmarkEnd w:id="22"/>
    </w:p>
    <w:p w14:paraId="30AC1AE0" w14:textId="77777777" w:rsidR="008F4F10" w:rsidRDefault="008F4F10" w:rsidP="009A7CBB"/>
    <w:p w14:paraId="1855507A" w14:textId="332887FA" w:rsidR="00FF7BB1" w:rsidRDefault="00FF7BB1" w:rsidP="009A7CBB">
      <w:r>
        <w:rPr>
          <w:noProof/>
        </w:rPr>
        <w:drawing>
          <wp:inline distT="0" distB="0" distL="0" distR="0" wp14:anchorId="75CC3884" wp14:editId="1776B0DD">
            <wp:extent cx="5400000" cy="3037078"/>
            <wp:effectExtent l="0" t="0" r="0" b="0"/>
            <wp:docPr id="52009961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00" cy="3037078"/>
                    </a:xfrm>
                    <a:prstGeom prst="rect">
                      <a:avLst/>
                    </a:prstGeom>
                    <a:noFill/>
                  </pic:spPr>
                </pic:pic>
              </a:graphicData>
            </a:graphic>
          </wp:inline>
        </w:drawing>
      </w:r>
    </w:p>
    <w:p w14:paraId="18A34E99" w14:textId="77777777" w:rsidR="00FF7BB1" w:rsidRDefault="00FF7BB1" w:rsidP="009A7CBB"/>
    <w:p w14:paraId="7AEA5704" w14:textId="0DCDAFF3" w:rsidR="00FF7BB1" w:rsidRDefault="00FF7BB1" w:rsidP="009A7CBB">
      <w:r>
        <w:rPr>
          <w:noProof/>
        </w:rPr>
        <w:drawing>
          <wp:inline distT="0" distB="0" distL="0" distR="0" wp14:anchorId="271DA5CE" wp14:editId="1EAF7284">
            <wp:extent cx="5400000" cy="3037078"/>
            <wp:effectExtent l="0" t="0" r="0" b="0"/>
            <wp:docPr id="1561088604"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00" cy="3037078"/>
                    </a:xfrm>
                    <a:prstGeom prst="rect">
                      <a:avLst/>
                    </a:prstGeom>
                    <a:noFill/>
                  </pic:spPr>
                </pic:pic>
              </a:graphicData>
            </a:graphic>
          </wp:inline>
        </w:drawing>
      </w:r>
    </w:p>
    <w:p w14:paraId="7A472E18" w14:textId="77777777" w:rsidR="00FF7BB1" w:rsidRDefault="00FF7BB1" w:rsidP="009A7CBB"/>
    <w:p w14:paraId="65146C55" w14:textId="15FEDD85" w:rsidR="00FF7BB1" w:rsidRDefault="00FF7BB1" w:rsidP="009A7CBB">
      <w:r>
        <w:rPr>
          <w:noProof/>
        </w:rPr>
        <w:lastRenderedPageBreak/>
        <w:drawing>
          <wp:inline distT="0" distB="0" distL="0" distR="0" wp14:anchorId="32C0960E" wp14:editId="2F55C02E">
            <wp:extent cx="5400000" cy="3037078"/>
            <wp:effectExtent l="0" t="0" r="0" b="0"/>
            <wp:docPr id="734237492"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0" cy="3037078"/>
                    </a:xfrm>
                    <a:prstGeom prst="rect">
                      <a:avLst/>
                    </a:prstGeom>
                    <a:noFill/>
                  </pic:spPr>
                </pic:pic>
              </a:graphicData>
            </a:graphic>
          </wp:inline>
        </w:drawing>
      </w:r>
    </w:p>
    <w:p w14:paraId="00874A7F" w14:textId="77777777" w:rsidR="00FF7BB1" w:rsidRDefault="00FF7BB1" w:rsidP="009A7CBB"/>
    <w:p w14:paraId="40C0680D" w14:textId="74450D6C" w:rsidR="00FF7BB1" w:rsidRDefault="00A02655" w:rsidP="009A7CBB">
      <w:r>
        <w:rPr>
          <w:noProof/>
        </w:rPr>
        <w:drawing>
          <wp:inline distT="0" distB="0" distL="0" distR="0" wp14:anchorId="03C8AAB3" wp14:editId="299E3712">
            <wp:extent cx="5400000" cy="3037078"/>
            <wp:effectExtent l="0" t="0" r="0" b="0"/>
            <wp:docPr id="77785696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00" cy="3037078"/>
                    </a:xfrm>
                    <a:prstGeom prst="rect">
                      <a:avLst/>
                    </a:prstGeom>
                    <a:noFill/>
                  </pic:spPr>
                </pic:pic>
              </a:graphicData>
            </a:graphic>
          </wp:inline>
        </w:drawing>
      </w:r>
    </w:p>
    <w:p w14:paraId="524B54B6" w14:textId="77777777" w:rsidR="00FF7BB1" w:rsidRDefault="00FF7BB1" w:rsidP="009A7CBB"/>
    <w:p w14:paraId="20DDA17D" w14:textId="2F36A28E" w:rsidR="00FF7BB1" w:rsidRDefault="00A02655" w:rsidP="009A7CBB">
      <w:r>
        <w:rPr>
          <w:noProof/>
        </w:rPr>
        <w:lastRenderedPageBreak/>
        <w:drawing>
          <wp:inline distT="0" distB="0" distL="0" distR="0" wp14:anchorId="0EE9015E" wp14:editId="3F272013">
            <wp:extent cx="5400000" cy="3037078"/>
            <wp:effectExtent l="0" t="0" r="0" b="0"/>
            <wp:docPr id="102088158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0" cy="3037078"/>
                    </a:xfrm>
                    <a:prstGeom prst="rect">
                      <a:avLst/>
                    </a:prstGeom>
                    <a:noFill/>
                  </pic:spPr>
                </pic:pic>
              </a:graphicData>
            </a:graphic>
          </wp:inline>
        </w:drawing>
      </w:r>
    </w:p>
    <w:p w14:paraId="1125EBA4" w14:textId="77777777" w:rsidR="00FF7BB1" w:rsidRDefault="00FF7BB1" w:rsidP="009A7CBB"/>
    <w:p w14:paraId="78C708FA" w14:textId="22007989" w:rsidR="00A02655" w:rsidRDefault="00A02655" w:rsidP="009A7CBB">
      <w:r>
        <w:br w:type="page"/>
      </w:r>
    </w:p>
    <w:p w14:paraId="2D96BB56" w14:textId="08969EC7" w:rsidR="00A02655" w:rsidRPr="00A02655" w:rsidRDefault="00A02655" w:rsidP="00A02655">
      <w:pPr>
        <w:pStyle w:val="berschrift6"/>
        <w:spacing w:before="120"/>
        <w:jc w:val="both"/>
        <w:rPr>
          <w:lang w:val="en-GB"/>
        </w:rPr>
      </w:pPr>
      <w:bookmarkStart w:id="23" w:name="_Toc193106418"/>
      <w:r w:rsidRPr="00A02655">
        <w:rPr>
          <w:lang w:val="en-GB"/>
        </w:rPr>
        <w:lastRenderedPageBreak/>
        <w:t>Quantitative Studie: St. Galler Management-Modell (S</w:t>
      </w:r>
      <w:r>
        <w:rPr>
          <w:lang w:val="en-GB"/>
        </w:rPr>
        <w:t>GMM)</w:t>
      </w:r>
      <w:bookmarkEnd w:id="23"/>
    </w:p>
    <w:p w14:paraId="1A94F99A" w14:textId="77777777" w:rsidR="00FF7BB1" w:rsidRPr="00A02655" w:rsidRDefault="00FF7BB1" w:rsidP="009A7CBB">
      <w:pPr>
        <w:rPr>
          <w:lang w:val="en-GB"/>
        </w:rPr>
      </w:pPr>
    </w:p>
    <w:p w14:paraId="10DF67CB" w14:textId="6AE2822C" w:rsidR="00FF7BB1" w:rsidRPr="00A02655" w:rsidRDefault="00E971EF" w:rsidP="009A7CBB">
      <w:pPr>
        <w:rPr>
          <w:lang w:val="en-GB"/>
        </w:rPr>
      </w:pPr>
      <w:r>
        <w:rPr>
          <w:noProof/>
          <w:lang w:val="en-GB"/>
        </w:rPr>
        <w:drawing>
          <wp:inline distT="0" distB="0" distL="0" distR="0" wp14:anchorId="76F1EC3F" wp14:editId="0903ABE0">
            <wp:extent cx="5400000" cy="3037078"/>
            <wp:effectExtent l="0" t="0" r="0" b="0"/>
            <wp:docPr id="1452520496"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00" cy="3037078"/>
                    </a:xfrm>
                    <a:prstGeom prst="rect">
                      <a:avLst/>
                    </a:prstGeom>
                    <a:noFill/>
                  </pic:spPr>
                </pic:pic>
              </a:graphicData>
            </a:graphic>
          </wp:inline>
        </w:drawing>
      </w:r>
    </w:p>
    <w:p w14:paraId="4AD9D9A6" w14:textId="77777777" w:rsidR="00A02655" w:rsidRPr="00A02655" w:rsidRDefault="00A02655" w:rsidP="009A7CBB">
      <w:pPr>
        <w:rPr>
          <w:lang w:val="en-GB"/>
        </w:rPr>
      </w:pPr>
    </w:p>
    <w:p w14:paraId="300BB5FB" w14:textId="6670CA64" w:rsidR="00A02655" w:rsidRPr="00A02655" w:rsidRDefault="00E971EF" w:rsidP="009A7CBB">
      <w:pPr>
        <w:rPr>
          <w:lang w:val="en-GB"/>
        </w:rPr>
      </w:pPr>
      <w:r>
        <w:rPr>
          <w:noProof/>
          <w:lang w:val="en-GB"/>
        </w:rPr>
        <w:drawing>
          <wp:inline distT="0" distB="0" distL="0" distR="0" wp14:anchorId="0303BF76" wp14:editId="526A7174">
            <wp:extent cx="5400000" cy="3037078"/>
            <wp:effectExtent l="0" t="0" r="0" b="0"/>
            <wp:docPr id="279922610"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00" cy="3037078"/>
                    </a:xfrm>
                    <a:prstGeom prst="rect">
                      <a:avLst/>
                    </a:prstGeom>
                    <a:noFill/>
                  </pic:spPr>
                </pic:pic>
              </a:graphicData>
            </a:graphic>
          </wp:inline>
        </w:drawing>
      </w:r>
    </w:p>
    <w:p w14:paraId="560DFCFB" w14:textId="77777777" w:rsidR="00A02655" w:rsidRPr="00A02655" w:rsidRDefault="00A02655" w:rsidP="009A7CBB">
      <w:pPr>
        <w:rPr>
          <w:lang w:val="en-GB"/>
        </w:rPr>
      </w:pPr>
    </w:p>
    <w:p w14:paraId="5C9CBDF7" w14:textId="30D275DC" w:rsidR="00A02655" w:rsidRPr="00A02655" w:rsidRDefault="00E971EF" w:rsidP="009A7CBB">
      <w:pPr>
        <w:rPr>
          <w:lang w:val="en-GB"/>
        </w:rPr>
      </w:pPr>
      <w:r>
        <w:rPr>
          <w:noProof/>
          <w:lang w:val="en-GB"/>
        </w:rPr>
        <w:lastRenderedPageBreak/>
        <w:drawing>
          <wp:inline distT="0" distB="0" distL="0" distR="0" wp14:anchorId="5F581B5C" wp14:editId="6A07A90A">
            <wp:extent cx="5400000" cy="3037078"/>
            <wp:effectExtent l="0" t="0" r="0" b="0"/>
            <wp:docPr id="170401820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0" cy="3037078"/>
                    </a:xfrm>
                    <a:prstGeom prst="rect">
                      <a:avLst/>
                    </a:prstGeom>
                    <a:noFill/>
                  </pic:spPr>
                </pic:pic>
              </a:graphicData>
            </a:graphic>
          </wp:inline>
        </w:drawing>
      </w:r>
    </w:p>
    <w:p w14:paraId="43940F16" w14:textId="77777777" w:rsidR="00A02655" w:rsidRPr="00A02655" w:rsidRDefault="00A02655" w:rsidP="009A7CBB">
      <w:pPr>
        <w:rPr>
          <w:lang w:val="en-GB"/>
        </w:rPr>
      </w:pPr>
    </w:p>
    <w:p w14:paraId="7ECA9772" w14:textId="01E2923F" w:rsidR="00A02655" w:rsidRPr="00A02655" w:rsidRDefault="00BB36D6" w:rsidP="009A7CBB">
      <w:pPr>
        <w:rPr>
          <w:lang w:val="en-GB"/>
        </w:rPr>
      </w:pPr>
      <w:r>
        <w:rPr>
          <w:noProof/>
          <w:lang w:val="en-GB"/>
        </w:rPr>
        <w:drawing>
          <wp:inline distT="0" distB="0" distL="0" distR="0" wp14:anchorId="53C62C14" wp14:editId="17B030E8">
            <wp:extent cx="5400000" cy="3037078"/>
            <wp:effectExtent l="0" t="0" r="0" b="0"/>
            <wp:docPr id="184193644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00" cy="3037078"/>
                    </a:xfrm>
                    <a:prstGeom prst="rect">
                      <a:avLst/>
                    </a:prstGeom>
                    <a:noFill/>
                  </pic:spPr>
                </pic:pic>
              </a:graphicData>
            </a:graphic>
          </wp:inline>
        </w:drawing>
      </w:r>
    </w:p>
    <w:p w14:paraId="3BF40CA5" w14:textId="77777777" w:rsidR="00A02655" w:rsidRPr="00A02655" w:rsidRDefault="00A02655" w:rsidP="009A7CBB">
      <w:pPr>
        <w:rPr>
          <w:lang w:val="en-GB"/>
        </w:rPr>
      </w:pPr>
    </w:p>
    <w:p w14:paraId="24DC653B" w14:textId="4D48AB22" w:rsidR="00A02655" w:rsidRPr="00A02655" w:rsidRDefault="00BB36D6" w:rsidP="009A7CBB">
      <w:pPr>
        <w:rPr>
          <w:lang w:val="en-GB"/>
        </w:rPr>
      </w:pPr>
      <w:r>
        <w:rPr>
          <w:noProof/>
          <w:lang w:val="en-GB"/>
        </w:rPr>
        <w:lastRenderedPageBreak/>
        <w:drawing>
          <wp:inline distT="0" distB="0" distL="0" distR="0" wp14:anchorId="6CD104DC" wp14:editId="3661CD15">
            <wp:extent cx="5400000" cy="3037078"/>
            <wp:effectExtent l="0" t="0" r="0" b="0"/>
            <wp:docPr id="82313442"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00" cy="3037078"/>
                    </a:xfrm>
                    <a:prstGeom prst="rect">
                      <a:avLst/>
                    </a:prstGeom>
                    <a:noFill/>
                  </pic:spPr>
                </pic:pic>
              </a:graphicData>
            </a:graphic>
          </wp:inline>
        </w:drawing>
      </w:r>
    </w:p>
    <w:p w14:paraId="6D35CB00" w14:textId="77777777" w:rsidR="00A02655" w:rsidRPr="00A02655" w:rsidRDefault="00A02655" w:rsidP="009A7CBB">
      <w:pPr>
        <w:rPr>
          <w:lang w:val="en-GB"/>
        </w:rPr>
      </w:pPr>
    </w:p>
    <w:p w14:paraId="132DD83A" w14:textId="28D9542F" w:rsidR="00A02655" w:rsidRPr="00A02655" w:rsidRDefault="00BB36D6" w:rsidP="009A7CBB">
      <w:pPr>
        <w:rPr>
          <w:lang w:val="en-GB"/>
        </w:rPr>
      </w:pPr>
      <w:r>
        <w:rPr>
          <w:noProof/>
          <w:lang w:val="en-GB"/>
        </w:rPr>
        <w:drawing>
          <wp:inline distT="0" distB="0" distL="0" distR="0" wp14:anchorId="0D6FDD70" wp14:editId="428F6302">
            <wp:extent cx="5400000" cy="3037078"/>
            <wp:effectExtent l="0" t="0" r="0" b="0"/>
            <wp:docPr id="1038786654"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00" cy="3037078"/>
                    </a:xfrm>
                    <a:prstGeom prst="rect">
                      <a:avLst/>
                    </a:prstGeom>
                    <a:noFill/>
                  </pic:spPr>
                </pic:pic>
              </a:graphicData>
            </a:graphic>
          </wp:inline>
        </w:drawing>
      </w:r>
    </w:p>
    <w:p w14:paraId="4C3DDD2B" w14:textId="77777777" w:rsidR="00A02655" w:rsidRPr="00A02655" w:rsidRDefault="00A02655" w:rsidP="009A7CBB">
      <w:pPr>
        <w:rPr>
          <w:lang w:val="en-GB"/>
        </w:rPr>
      </w:pPr>
    </w:p>
    <w:p w14:paraId="056CF9EA" w14:textId="107D4AA4" w:rsidR="00BB36D6" w:rsidRDefault="00BB36D6" w:rsidP="009A7CBB">
      <w:pPr>
        <w:rPr>
          <w:lang w:val="en-GB"/>
        </w:rPr>
      </w:pPr>
      <w:r>
        <w:rPr>
          <w:lang w:val="en-GB"/>
        </w:rPr>
        <w:br w:type="page"/>
      </w:r>
    </w:p>
    <w:p w14:paraId="25735F5C" w14:textId="4C73FD32" w:rsidR="00BB36D6" w:rsidRDefault="00BB36D6" w:rsidP="00BB36D6">
      <w:pPr>
        <w:pStyle w:val="berschrift6"/>
        <w:spacing w:before="120"/>
        <w:jc w:val="both"/>
      </w:pPr>
      <w:bookmarkStart w:id="24" w:name="_Toc193106419"/>
      <w:r>
        <w:lastRenderedPageBreak/>
        <w:t>Quantitative Studie: Erste Analysen</w:t>
      </w:r>
      <w:bookmarkEnd w:id="24"/>
    </w:p>
    <w:p w14:paraId="31A533C5" w14:textId="77777777" w:rsidR="00FF7BB1" w:rsidRDefault="00FF7BB1" w:rsidP="009A7CBB">
      <w:pPr>
        <w:rPr>
          <w:lang w:val="en-GB"/>
        </w:rPr>
      </w:pPr>
    </w:p>
    <w:p w14:paraId="64063DAF" w14:textId="0CFE4F0C" w:rsidR="00BB36D6" w:rsidRDefault="00F61F8A" w:rsidP="009A7CBB">
      <w:pPr>
        <w:rPr>
          <w:lang w:val="en-GB"/>
        </w:rPr>
      </w:pPr>
      <w:r>
        <w:rPr>
          <w:noProof/>
          <w:lang w:val="en-GB"/>
        </w:rPr>
        <w:drawing>
          <wp:inline distT="0" distB="0" distL="0" distR="0" wp14:anchorId="60B1B8D8" wp14:editId="1420EDF9">
            <wp:extent cx="5400000" cy="3037078"/>
            <wp:effectExtent l="0" t="0" r="0" b="0"/>
            <wp:docPr id="189192885"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3037078"/>
                    </a:xfrm>
                    <a:prstGeom prst="rect">
                      <a:avLst/>
                    </a:prstGeom>
                    <a:noFill/>
                  </pic:spPr>
                </pic:pic>
              </a:graphicData>
            </a:graphic>
          </wp:inline>
        </w:drawing>
      </w:r>
    </w:p>
    <w:p w14:paraId="2E3EAEA9" w14:textId="77777777" w:rsidR="00BB36D6" w:rsidRDefault="00BB36D6" w:rsidP="009A7CBB">
      <w:pPr>
        <w:rPr>
          <w:lang w:val="en-GB"/>
        </w:rPr>
      </w:pPr>
    </w:p>
    <w:p w14:paraId="20C0C7AE" w14:textId="521849DD" w:rsidR="00BB36D6" w:rsidRDefault="00C768E9" w:rsidP="009A7CBB">
      <w:pPr>
        <w:rPr>
          <w:lang w:val="en-GB"/>
        </w:rPr>
      </w:pPr>
      <w:r>
        <w:rPr>
          <w:noProof/>
          <w:lang w:val="en-GB"/>
        </w:rPr>
        <w:drawing>
          <wp:inline distT="0" distB="0" distL="0" distR="0" wp14:anchorId="570CD82F" wp14:editId="6B4F9BFD">
            <wp:extent cx="5400000" cy="3037078"/>
            <wp:effectExtent l="0" t="0" r="0" b="0"/>
            <wp:docPr id="1037106757"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00" cy="3037078"/>
                    </a:xfrm>
                    <a:prstGeom prst="rect">
                      <a:avLst/>
                    </a:prstGeom>
                    <a:noFill/>
                  </pic:spPr>
                </pic:pic>
              </a:graphicData>
            </a:graphic>
          </wp:inline>
        </w:drawing>
      </w:r>
    </w:p>
    <w:p w14:paraId="204AAB5B" w14:textId="77777777" w:rsidR="00BB36D6" w:rsidRPr="00A02655" w:rsidRDefault="00BB36D6" w:rsidP="009A7CBB">
      <w:pPr>
        <w:rPr>
          <w:lang w:val="en-GB"/>
        </w:rPr>
      </w:pPr>
    </w:p>
    <w:p w14:paraId="7773F7C8" w14:textId="2F45CE3F" w:rsidR="00F61F8A" w:rsidRDefault="00F61F8A" w:rsidP="009A7CBB">
      <w:pPr>
        <w:rPr>
          <w:lang w:val="en-GB"/>
        </w:rPr>
      </w:pPr>
      <w:r>
        <w:rPr>
          <w:lang w:val="en-GB"/>
        </w:rPr>
        <w:br w:type="page"/>
      </w:r>
    </w:p>
    <w:p w14:paraId="60727911" w14:textId="77777777" w:rsidR="0055399A" w:rsidRDefault="0055399A" w:rsidP="0055399A">
      <w:pPr>
        <w:pStyle w:val="berschrift6"/>
        <w:spacing w:before="120"/>
        <w:jc w:val="both"/>
      </w:pPr>
      <w:bookmarkStart w:id="25" w:name="_Toc193106420"/>
      <w:r>
        <w:lastRenderedPageBreak/>
        <w:t>Stärken und Schwächen I/III</w:t>
      </w:r>
      <w:bookmarkEnd w:id="25"/>
    </w:p>
    <w:p w14:paraId="4573FB86" w14:textId="77777777" w:rsidR="0055399A" w:rsidRPr="0055399A" w:rsidRDefault="0055399A" w:rsidP="0055399A"/>
    <w:p w14:paraId="27610586" w14:textId="77777777" w:rsidR="00DC25E8" w:rsidRPr="00DC25E8" w:rsidRDefault="00DC25E8" w:rsidP="001E17AC">
      <w:pPr>
        <w:jc w:val="both"/>
      </w:pPr>
    </w:p>
    <w:p w14:paraId="5ACD2D84" w14:textId="77777777" w:rsidR="00DC25E8" w:rsidRDefault="00DC25E8" w:rsidP="001E17AC">
      <w:pPr>
        <w:spacing w:after="120"/>
        <w:jc w:val="both"/>
        <w:rPr>
          <w:rFonts w:asciiTheme="majorHAnsi" w:hAnsiTheme="majorHAnsi"/>
        </w:rPr>
      </w:pPr>
      <w:r w:rsidRPr="00875DD2">
        <w:rPr>
          <w:rFonts w:asciiTheme="majorHAnsi" w:hAnsiTheme="majorHAnsi"/>
          <w:noProof/>
        </w:rPr>
        <w:drawing>
          <wp:inline distT="0" distB="0" distL="0" distR="0" wp14:anchorId="7D81443D" wp14:editId="4621379B">
            <wp:extent cx="7455260" cy="5591445"/>
            <wp:effectExtent l="0" t="1588" r="0" b="0"/>
            <wp:docPr id="1618703386" name="Grafik 9" descr="Ein Bild, das Text, Whiteboard, Hand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03386" name="Grafik 9" descr="Ein Bild, das Text, Whiteboard, Handschrift enthält.&#10;&#10;KI-generierte Inhalte können fehlerhaft sein."/>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7460654" cy="5595490"/>
                    </a:xfrm>
                    <a:prstGeom prst="rect">
                      <a:avLst/>
                    </a:prstGeom>
                  </pic:spPr>
                </pic:pic>
              </a:graphicData>
            </a:graphic>
          </wp:inline>
        </w:drawing>
      </w:r>
    </w:p>
    <w:p w14:paraId="084D937A" w14:textId="08CEC2C9" w:rsidR="00F61F8A" w:rsidRDefault="00F61F8A" w:rsidP="001E17AC">
      <w:pPr>
        <w:spacing w:after="120"/>
        <w:jc w:val="both"/>
        <w:rPr>
          <w:rFonts w:asciiTheme="majorHAnsi" w:hAnsiTheme="majorHAnsi"/>
        </w:rPr>
      </w:pPr>
      <w:r>
        <w:rPr>
          <w:rFonts w:asciiTheme="majorHAnsi" w:hAnsiTheme="majorHAnsi"/>
        </w:rPr>
        <w:br w:type="page"/>
      </w:r>
    </w:p>
    <w:p w14:paraId="06DC79F0" w14:textId="21B625B9" w:rsidR="00DC25E8" w:rsidRDefault="00DC25E8" w:rsidP="001E17AC">
      <w:pPr>
        <w:pStyle w:val="berschrift6"/>
        <w:jc w:val="both"/>
      </w:pPr>
      <w:bookmarkStart w:id="26" w:name="_Toc193106421"/>
      <w:r>
        <w:lastRenderedPageBreak/>
        <w:t>Stärken und Schwächen II/III</w:t>
      </w:r>
      <w:bookmarkEnd w:id="26"/>
    </w:p>
    <w:p w14:paraId="2397BF24" w14:textId="77777777" w:rsidR="00DC25E8" w:rsidRPr="00DC25E8" w:rsidRDefault="00DC25E8" w:rsidP="001E17AC">
      <w:pPr>
        <w:jc w:val="both"/>
      </w:pPr>
    </w:p>
    <w:p w14:paraId="2ACC1AEA" w14:textId="38102C92" w:rsidR="00F61F8A" w:rsidRDefault="00DC25E8" w:rsidP="001E17AC">
      <w:pPr>
        <w:spacing w:after="120"/>
        <w:jc w:val="both"/>
        <w:rPr>
          <w:rFonts w:asciiTheme="majorHAnsi" w:hAnsiTheme="majorHAnsi"/>
        </w:rPr>
      </w:pPr>
      <w:r w:rsidRPr="00875DD2">
        <w:rPr>
          <w:rFonts w:asciiTheme="majorHAnsi" w:hAnsiTheme="majorHAnsi"/>
          <w:noProof/>
        </w:rPr>
        <w:drawing>
          <wp:inline distT="0" distB="0" distL="0" distR="0" wp14:anchorId="5F12AE63" wp14:editId="6AB8F46A">
            <wp:extent cx="7680960" cy="5760720"/>
            <wp:effectExtent l="0" t="5080" r="0" b="0"/>
            <wp:docPr id="253041912" name="Grafik 11" descr="Ein Bild, das Text, Handschrift, Whiteboar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1912" name="Grafik 11" descr="Ein Bild, das Text, Handschrift, Whiteboard enthält.&#10;&#10;KI-generierte Inhalte können fehlerhaft sein."/>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7680960" cy="5760720"/>
                    </a:xfrm>
                    <a:prstGeom prst="rect">
                      <a:avLst/>
                    </a:prstGeom>
                  </pic:spPr>
                </pic:pic>
              </a:graphicData>
            </a:graphic>
          </wp:inline>
        </w:drawing>
      </w:r>
      <w:r w:rsidR="00F61F8A">
        <w:rPr>
          <w:rFonts w:asciiTheme="majorHAnsi" w:hAnsiTheme="majorHAnsi"/>
        </w:rPr>
        <w:br w:type="page"/>
      </w:r>
    </w:p>
    <w:p w14:paraId="15716456" w14:textId="4D4661FC" w:rsidR="00DC25E8" w:rsidRDefault="00DC25E8" w:rsidP="001E17AC">
      <w:pPr>
        <w:pStyle w:val="berschrift6"/>
        <w:jc w:val="both"/>
      </w:pPr>
      <w:bookmarkStart w:id="27" w:name="_Toc193106422"/>
      <w:r>
        <w:lastRenderedPageBreak/>
        <w:t>Stärken und Schwächen III/III</w:t>
      </w:r>
      <w:bookmarkEnd w:id="27"/>
    </w:p>
    <w:p w14:paraId="7AD1DD9A" w14:textId="77777777" w:rsidR="00DC25E8" w:rsidRPr="00DC25E8" w:rsidRDefault="00DC25E8" w:rsidP="001E17AC">
      <w:pPr>
        <w:jc w:val="both"/>
      </w:pPr>
    </w:p>
    <w:p w14:paraId="733144DE" w14:textId="77777777" w:rsidR="00DC25E8" w:rsidRDefault="00DC25E8" w:rsidP="001E17AC">
      <w:pPr>
        <w:spacing w:after="120"/>
        <w:jc w:val="both"/>
        <w:rPr>
          <w:rFonts w:asciiTheme="majorHAnsi" w:hAnsiTheme="majorHAnsi"/>
        </w:rPr>
      </w:pPr>
      <w:r w:rsidRPr="00875DD2">
        <w:rPr>
          <w:rFonts w:asciiTheme="majorHAnsi" w:hAnsiTheme="majorHAnsi"/>
          <w:noProof/>
        </w:rPr>
        <w:drawing>
          <wp:inline distT="0" distB="0" distL="0" distR="0" wp14:anchorId="5485684A" wp14:editId="0787A95F">
            <wp:extent cx="7680960" cy="5760720"/>
            <wp:effectExtent l="0" t="5080" r="0" b="0"/>
            <wp:docPr id="287197307" name="Grafik 12" descr="Ein Bild, das Text, Whiteboard, Handschrift,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97307" name="Grafik 12" descr="Ein Bild, das Text, Whiteboard, Handschrift, Im Haus enthält.&#10;&#10;KI-generierte Inhalte können fehlerhaft sein."/>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7680960" cy="5760720"/>
                    </a:xfrm>
                    <a:prstGeom prst="rect">
                      <a:avLst/>
                    </a:prstGeom>
                  </pic:spPr>
                </pic:pic>
              </a:graphicData>
            </a:graphic>
          </wp:inline>
        </w:drawing>
      </w:r>
    </w:p>
    <w:p w14:paraId="37CDED74" w14:textId="77777777" w:rsidR="00DC25E8" w:rsidRDefault="00DC25E8" w:rsidP="001E17AC">
      <w:pPr>
        <w:spacing w:after="120"/>
        <w:jc w:val="both"/>
        <w:rPr>
          <w:rFonts w:asciiTheme="majorHAnsi" w:hAnsiTheme="majorHAnsi"/>
        </w:rPr>
      </w:pPr>
    </w:p>
    <w:p w14:paraId="34CEB4E7" w14:textId="285F3907" w:rsidR="00F61F8A" w:rsidRDefault="00F61F8A" w:rsidP="001E17AC">
      <w:pPr>
        <w:spacing w:after="120"/>
        <w:jc w:val="both"/>
        <w:rPr>
          <w:rFonts w:asciiTheme="majorHAnsi" w:hAnsiTheme="majorHAnsi"/>
        </w:rPr>
      </w:pPr>
      <w:r>
        <w:rPr>
          <w:rFonts w:asciiTheme="majorHAnsi" w:hAnsiTheme="majorHAnsi"/>
        </w:rPr>
        <w:br w:type="page"/>
      </w:r>
    </w:p>
    <w:p w14:paraId="23F357C3" w14:textId="71B68ECA" w:rsidR="00DC25E8" w:rsidRDefault="00DC25E8" w:rsidP="001E17AC">
      <w:pPr>
        <w:pStyle w:val="berschrift6"/>
        <w:jc w:val="both"/>
      </w:pPr>
      <w:bookmarkStart w:id="28" w:name="_Toc193106423"/>
      <w:r>
        <w:lastRenderedPageBreak/>
        <w:t>Herausforderungen</w:t>
      </w:r>
      <w:bookmarkEnd w:id="28"/>
    </w:p>
    <w:p w14:paraId="6F195394" w14:textId="77777777" w:rsidR="00DC25E8" w:rsidRPr="00DC25E8" w:rsidRDefault="00DC25E8" w:rsidP="001E17AC">
      <w:pPr>
        <w:jc w:val="both"/>
      </w:pPr>
    </w:p>
    <w:p w14:paraId="442BEBE3" w14:textId="77777777" w:rsidR="00DC25E8" w:rsidRDefault="00DC25E8" w:rsidP="001E17AC">
      <w:pPr>
        <w:spacing w:after="120"/>
        <w:jc w:val="both"/>
        <w:rPr>
          <w:rFonts w:asciiTheme="majorHAnsi" w:hAnsiTheme="majorHAnsi"/>
        </w:rPr>
      </w:pPr>
      <w:r w:rsidRPr="00875DD2">
        <w:rPr>
          <w:rFonts w:asciiTheme="majorHAnsi" w:hAnsiTheme="majorHAnsi"/>
          <w:noProof/>
        </w:rPr>
        <w:drawing>
          <wp:inline distT="0" distB="0" distL="0" distR="0" wp14:anchorId="733DC029" wp14:editId="2301DAD5">
            <wp:extent cx="7719115" cy="5789336"/>
            <wp:effectExtent l="0" t="318" r="2223" b="2222"/>
            <wp:docPr id="448153049" name="Grafik 15" descr="Ein Bild, das Text, Handschrift, Person,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53049" name="Grafik 15" descr="Ein Bild, das Text, Handschrift, Person, Im Haus enthält.&#10;&#10;KI-generierte Inhalte können fehlerhaft sein."/>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7749139" cy="5811854"/>
                    </a:xfrm>
                    <a:prstGeom prst="rect">
                      <a:avLst/>
                    </a:prstGeom>
                  </pic:spPr>
                </pic:pic>
              </a:graphicData>
            </a:graphic>
          </wp:inline>
        </w:drawing>
      </w:r>
    </w:p>
    <w:p w14:paraId="0E308C30" w14:textId="109A443A" w:rsidR="00F61F8A" w:rsidRDefault="00F61F8A" w:rsidP="001E17AC">
      <w:pPr>
        <w:spacing w:after="120"/>
        <w:jc w:val="both"/>
        <w:rPr>
          <w:rFonts w:asciiTheme="majorHAnsi" w:hAnsiTheme="majorHAnsi"/>
        </w:rPr>
      </w:pPr>
      <w:r>
        <w:rPr>
          <w:rFonts w:asciiTheme="majorHAnsi" w:hAnsiTheme="majorHAnsi"/>
        </w:rPr>
        <w:br w:type="page"/>
      </w:r>
    </w:p>
    <w:p w14:paraId="5EF0F526" w14:textId="74B0094F" w:rsidR="00DC25E8" w:rsidRPr="003B1CC8" w:rsidRDefault="00DC25E8" w:rsidP="001E17AC">
      <w:pPr>
        <w:pStyle w:val="berschrift6"/>
        <w:jc w:val="both"/>
      </w:pPr>
      <w:bookmarkStart w:id="29" w:name="_Toc193106424"/>
      <w:r>
        <w:lastRenderedPageBreak/>
        <w:t>Themen der Weiterentwicklung I/III</w:t>
      </w:r>
      <w:bookmarkEnd w:id="29"/>
    </w:p>
    <w:p w14:paraId="0D3F0F88" w14:textId="77777777" w:rsidR="00DC25E8" w:rsidRPr="00875DD2" w:rsidRDefault="00DC25E8" w:rsidP="001E17AC">
      <w:pPr>
        <w:spacing w:after="120"/>
        <w:jc w:val="both"/>
        <w:rPr>
          <w:rFonts w:asciiTheme="majorHAnsi" w:hAnsiTheme="majorHAnsi"/>
        </w:rPr>
      </w:pPr>
    </w:p>
    <w:p w14:paraId="64054B63" w14:textId="77777777" w:rsidR="00DC25E8" w:rsidRDefault="00DC25E8" w:rsidP="001E17AC">
      <w:pPr>
        <w:spacing w:after="120"/>
        <w:jc w:val="both"/>
        <w:rPr>
          <w:rFonts w:asciiTheme="majorHAnsi" w:hAnsiTheme="majorHAnsi"/>
        </w:rPr>
      </w:pPr>
      <w:r w:rsidRPr="00875DD2">
        <w:rPr>
          <w:rFonts w:asciiTheme="majorHAnsi" w:hAnsiTheme="majorHAnsi"/>
          <w:noProof/>
        </w:rPr>
        <w:drawing>
          <wp:inline distT="0" distB="0" distL="0" distR="0" wp14:anchorId="1934F3A0" wp14:editId="1F72F73A">
            <wp:extent cx="7680960" cy="5760720"/>
            <wp:effectExtent l="0" t="5080" r="0" b="0"/>
            <wp:docPr id="1070921150" name="Grafik 14" descr="Ein Bild, das Text, Whiteboard, Handschrift,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21150" name="Grafik 14" descr="Ein Bild, das Text, Whiteboard, Handschrift, Im Haus enthält.&#10;&#10;KI-generierte Inhalte können fehlerhaft sein."/>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7680960" cy="5760720"/>
                    </a:xfrm>
                    <a:prstGeom prst="rect">
                      <a:avLst/>
                    </a:prstGeom>
                  </pic:spPr>
                </pic:pic>
              </a:graphicData>
            </a:graphic>
          </wp:inline>
        </w:drawing>
      </w:r>
    </w:p>
    <w:p w14:paraId="73F14410" w14:textId="499C21F2" w:rsidR="00F61F8A" w:rsidRDefault="00F61F8A" w:rsidP="001E17AC">
      <w:pPr>
        <w:spacing w:after="120"/>
        <w:jc w:val="both"/>
        <w:rPr>
          <w:rFonts w:asciiTheme="majorHAnsi" w:hAnsiTheme="majorHAnsi"/>
        </w:rPr>
      </w:pPr>
      <w:r>
        <w:rPr>
          <w:rFonts w:asciiTheme="majorHAnsi" w:hAnsiTheme="majorHAnsi"/>
        </w:rPr>
        <w:br w:type="page"/>
      </w:r>
    </w:p>
    <w:p w14:paraId="49EF66FE" w14:textId="1E332209" w:rsidR="00DC25E8" w:rsidRPr="003B1CC8" w:rsidRDefault="00DC25E8" w:rsidP="001E17AC">
      <w:pPr>
        <w:pStyle w:val="berschrift6"/>
        <w:jc w:val="both"/>
      </w:pPr>
      <w:bookmarkStart w:id="30" w:name="_Toc193106425"/>
      <w:r>
        <w:lastRenderedPageBreak/>
        <w:t>Themen der Weiterentwicklung II/III</w:t>
      </w:r>
      <w:bookmarkEnd w:id="30"/>
    </w:p>
    <w:p w14:paraId="05C718B8" w14:textId="77777777" w:rsidR="00DC25E8" w:rsidRPr="00875DD2" w:rsidRDefault="00DC25E8" w:rsidP="001E17AC">
      <w:pPr>
        <w:spacing w:after="120"/>
        <w:jc w:val="both"/>
        <w:rPr>
          <w:rFonts w:asciiTheme="majorHAnsi" w:hAnsiTheme="majorHAnsi"/>
        </w:rPr>
      </w:pPr>
    </w:p>
    <w:p w14:paraId="3A2A12B2" w14:textId="77777777" w:rsidR="00DC25E8" w:rsidRDefault="00DC25E8" w:rsidP="001E17AC">
      <w:pPr>
        <w:spacing w:after="120"/>
        <w:jc w:val="both"/>
        <w:rPr>
          <w:rFonts w:asciiTheme="majorHAnsi" w:hAnsiTheme="majorHAnsi"/>
        </w:rPr>
      </w:pPr>
      <w:r w:rsidRPr="00875DD2">
        <w:rPr>
          <w:rFonts w:asciiTheme="majorHAnsi" w:hAnsiTheme="majorHAnsi"/>
          <w:noProof/>
        </w:rPr>
        <w:drawing>
          <wp:inline distT="0" distB="0" distL="0" distR="0" wp14:anchorId="18832518" wp14:editId="7A32C5F5">
            <wp:extent cx="7680960" cy="5760720"/>
            <wp:effectExtent l="0" t="5080" r="0" b="0"/>
            <wp:docPr id="1175978220" name="Grafik 16" descr="Ein Bild, das Text, Whiteboard, Hand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78220" name="Grafik 16" descr="Ein Bild, das Text, Whiteboard, Handschrift, Design enthält.&#10;&#10;KI-generierte Inhalte können fehlerhaft sein."/>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680960" cy="5760720"/>
                    </a:xfrm>
                    <a:prstGeom prst="rect">
                      <a:avLst/>
                    </a:prstGeom>
                  </pic:spPr>
                </pic:pic>
              </a:graphicData>
            </a:graphic>
          </wp:inline>
        </w:drawing>
      </w:r>
    </w:p>
    <w:p w14:paraId="105A23EE" w14:textId="276B5839" w:rsidR="00F61F8A" w:rsidRDefault="00F61F8A" w:rsidP="001E17AC">
      <w:pPr>
        <w:spacing w:after="120"/>
        <w:jc w:val="both"/>
        <w:rPr>
          <w:rFonts w:asciiTheme="majorHAnsi" w:hAnsiTheme="majorHAnsi"/>
        </w:rPr>
      </w:pPr>
      <w:r>
        <w:rPr>
          <w:rFonts w:asciiTheme="majorHAnsi" w:hAnsiTheme="majorHAnsi"/>
        </w:rPr>
        <w:br w:type="page"/>
      </w:r>
    </w:p>
    <w:p w14:paraId="7B914F3C" w14:textId="50E81604" w:rsidR="00DC25E8" w:rsidRPr="003B1CC8" w:rsidRDefault="00DC25E8" w:rsidP="001E17AC">
      <w:pPr>
        <w:pStyle w:val="berschrift6"/>
        <w:jc w:val="both"/>
      </w:pPr>
      <w:bookmarkStart w:id="31" w:name="_Toc193106426"/>
      <w:r>
        <w:lastRenderedPageBreak/>
        <w:t>Themen der Weiterentwicklung III/III</w:t>
      </w:r>
      <w:bookmarkEnd w:id="31"/>
    </w:p>
    <w:p w14:paraId="6FFC8582" w14:textId="77777777" w:rsidR="00DC25E8" w:rsidRPr="00875DD2" w:rsidRDefault="00DC25E8" w:rsidP="001E17AC">
      <w:pPr>
        <w:spacing w:after="120"/>
        <w:jc w:val="both"/>
        <w:rPr>
          <w:rFonts w:asciiTheme="majorHAnsi" w:hAnsiTheme="majorHAnsi"/>
        </w:rPr>
      </w:pPr>
    </w:p>
    <w:p w14:paraId="7B1C088F" w14:textId="77777777" w:rsidR="00DC25E8" w:rsidRPr="00875DD2" w:rsidRDefault="00DC25E8" w:rsidP="001E17AC">
      <w:pPr>
        <w:spacing w:after="120"/>
        <w:jc w:val="both"/>
        <w:rPr>
          <w:rFonts w:asciiTheme="majorHAnsi" w:hAnsiTheme="majorHAnsi"/>
        </w:rPr>
      </w:pPr>
      <w:r w:rsidRPr="00875DD2">
        <w:rPr>
          <w:rFonts w:asciiTheme="majorHAnsi" w:hAnsiTheme="majorHAnsi"/>
          <w:noProof/>
        </w:rPr>
        <w:drawing>
          <wp:inline distT="0" distB="0" distL="0" distR="0" wp14:anchorId="08E149B5" wp14:editId="45D5686A">
            <wp:extent cx="7680960" cy="5760720"/>
            <wp:effectExtent l="0" t="5080" r="0" b="0"/>
            <wp:docPr id="1126911658" name="Grafik 17" descr="Ein Bild, das Text, Whiteboard, Handschrift,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11658" name="Grafik 17" descr="Ein Bild, das Text, Whiteboard, Handschrift, Im Haus enthält.&#10;&#10;KI-generierte Inhalte können fehlerhaft sein."/>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7680960" cy="5760720"/>
                    </a:xfrm>
                    <a:prstGeom prst="rect">
                      <a:avLst/>
                    </a:prstGeom>
                  </pic:spPr>
                </pic:pic>
              </a:graphicData>
            </a:graphic>
          </wp:inline>
        </w:drawing>
      </w:r>
    </w:p>
    <w:p w14:paraId="59ED0E49" w14:textId="77777777" w:rsidR="00A2543D" w:rsidRPr="00D32A7C" w:rsidRDefault="00A2543D" w:rsidP="001E17AC">
      <w:pPr>
        <w:jc w:val="both"/>
        <w:rPr>
          <w:lang w:val="it-IT"/>
        </w:rPr>
      </w:pPr>
    </w:p>
    <w:sectPr w:rsidR="00A2543D" w:rsidRPr="00D32A7C" w:rsidSect="00C25805">
      <w:footerReference w:type="default" r:id="rId45"/>
      <w:pgSz w:w="11906" w:h="16838" w:code="9"/>
      <w:pgMar w:top="1588" w:right="1701" w:bottom="1134" w:left="1644" w:header="709" w:footer="62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CA2E6" w14:textId="77777777" w:rsidR="00D32A7C" w:rsidRDefault="00D32A7C" w:rsidP="0035130D">
      <w:r>
        <w:separator/>
      </w:r>
    </w:p>
    <w:p w14:paraId="1BB20362" w14:textId="77777777" w:rsidR="00D32A7C" w:rsidRDefault="00D32A7C" w:rsidP="0035130D"/>
    <w:p w14:paraId="1738986D" w14:textId="77777777" w:rsidR="00D32A7C" w:rsidRDefault="00D32A7C" w:rsidP="0035130D"/>
    <w:p w14:paraId="713C4E8F" w14:textId="77777777" w:rsidR="00D32A7C" w:rsidRDefault="00D32A7C"/>
  </w:endnote>
  <w:endnote w:type="continuationSeparator" w:id="0">
    <w:p w14:paraId="2FDE2043" w14:textId="77777777" w:rsidR="00D32A7C" w:rsidRDefault="00D32A7C" w:rsidP="0035130D">
      <w:r>
        <w:continuationSeparator/>
      </w:r>
    </w:p>
    <w:p w14:paraId="77887D35" w14:textId="77777777" w:rsidR="00D32A7C" w:rsidRDefault="00D32A7C" w:rsidP="0035130D"/>
    <w:p w14:paraId="4A385669" w14:textId="77777777" w:rsidR="00D32A7C" w:rsidRDefault="00D32A7C" w:rsidP="0035130D"/>
    <w:p w14:paraId="6E57D33B" w14:textId="77777777" w:rsidR="00D32A7C" w:rsidRDefault="00D32A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alatino Linotype">
    <w:altName w:val="Palatino Linotype"/>
    <w:panose1 w:val="02040502050505030304"/>
    <w:charset w:val="00"/>
    <w:family w:val="roman"/>
    <w:pitch w:val="variable"/>
    <w:sig w:usb0="E0000287" w:usb1="40000013" w:usb2="00000000" w:usb3="00000000" w:csb0="0000019F" w:csb1="00000000"/>
  </w:font>
  <w:font w:name="Gill Sans Nova Light">
    <w:panose1 w:val="020B0302020104020203"/>
    <w:charset w:val="00"/>
    <w:family w:val="swiss"/>
    <w:pitch w:val="variable"/>
    <w:sig w:usb0="80000287" w:usb1="00000002" w:usb2="00000000" w:usb3="00000000" w:csb0="0000009F" w:csb1="00000000"/>
  </w:font>
  <w:font w:name="Gill Sans Nova">
    <w:panose1 w:val="020B0602020104020203"/>
    <w:charset w:val="00"/>
    <w:family w:val="swiss"/>
    <w:pitch w:val="variable"/>
    <w:sig w:usb0="80000287" w:usb1="00000002"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85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03"/>
      <w:gridCol w:w="4819"/>
      <w:gridCol w:w="510"/>
    </w:tblGrid>
    <w:tr w:rsidR="00BC434B" w14:paraId="77A38829" w14:textId="77777777" w:rsidTr="00BC434B">
      <w:tc>
        <w:tcPr>
          <w:tcW w:w="3203" w:type="dxa"/>
          <w:vAlign w:val="bottom"/>
        </w:tcPr>
        <w:p w14:paraId="71C01150" w14:textId="77777777" w:rsidR="00BC434B" w:rsidRDefault="00554599" w:rsidP="00BC434B">
          <w:pPr>
            <w:pStyle w:val="Fuzeile"/>
          </w:pPr>
          <w:r>
            <w:fldChar w:fldCharType="begin"/>
          </w:r>
          <w:r>
            <w:instrText xml:space="preserve"> FILENAME </w:instrText>
          </w:r>
          <w:r>
            <w:fldChar w:fldCharType="separate"/>
          </w:r>
          <w:r w:rsidR="00D32A7C">
            <w:t>Dokument3</w:t>
          </w:r>
          <w:r>
            <w:fldChar w:fldCharType="end"/>
          </w:r>
        </w:p>
      </w:tc>
      <w:tc>
        <w:tcPr>
          <w:tcW w:w="4819" w:type="dxa"/>
          <w:vAlign w:val="bottom"/>
        </w:tcPr>
        <w:p w14:paraId="70650C24" w14:textId="39A42738" w:rsidR="00BC434B" w:rsidRDefault="007B698F" w:rsidP="00BC434B">
          <w:pPr>
            <w:pStyle w:val="Fuzeile"/>
          </w:pPr>
          <w:r>
            <w:fldChar w:fldCharType="begin"/>
          </w:r>
          <w:r>
            <w:instrText xml:space="preserve"> STYLEREF  </w:instrText>
          </w:r>
          <w:r w:rsidR="00E20550">
            <w:instrText>Titel_Kurzbericht</w:instrText>
          </w:r>
          <w:r w:rsidR="00AE3FA6">
            <w:instrText xml:space="preserve"> </w:instrText>
          </w:r>
          <w:r>
            <w:instrText xml:space="preserve"> </w:instrText>
          </w:r>
          <w:r>
            <w:fldChar w:fldCharType="separate"/>
          </w:r>
          <w:r w:rsidR="00311528">
            <w:t>SGMM 5.0 Roundtable vom 6. März 2025</w:t>
          </w:r>
          <w:r>
            <w:fldChar w:fldCharType="end"/>
          </w:r>
        </w:p>
      </w:tc>
      <w:tc>
        <w:tcPr>
          <w:tcW w:w="510" w:type="dxa"/>
          <w:vAlign w:val="bottom"/>
        </w:tcPr>
        <w:p w14:paraId="6F8FB870" w14:textId="77777777" w:rsidR="00BC434B" w:rsidRDefault="00BC434B" w:rsidP="00BC434B">
          <w:pPr>
            <w:pStyle w:val="Fuzeile"/>
            <w:jc w:val="right"/>
          </w:pPr>
          <w:r>
            <w:fldChar w:fldCharType="begin"/>
          </w:r>
          <w:r>
            <w:instrText>PAGE   \* MERGEFORMAT</w:instrText>
          </w:r>
          <w:r>
            <w:fldChar w:fldCharType="separate"/>
          </w:r>
          <w:r>
            <w:t>I</w:t>
          </w:r>
          <w:r>
            <w:fldChar w:fldCharType="end"/>
          </w:r>
        </w:p>
      </w:tc>
    </w:tr>
  </w:tbl>
  <w:p w14:paraId="57AB8740" w14:textId="77777777" w:rsidR="00BC434B" w:rsidRPr="00255003" w:rsidRDefault="00BC434B" w:rsidP="00BC434B">
    <w:pPr>
      <w:pStyle w:val="INVISIB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85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03"/>
      <w:gridCol w:w="4819"/>
      <w:gridCol w:w="510"/>
    </w:tblGrid>
    <w:tr w:rsidR="00B745C1" w14:paraId="3A4545C3" w14:textId="77777777" w:rsidTr="0045441F">
      <w:tc>
        <w:tcPr>
          <w:tcW w:w="3203" w:type="dxa"/>
          <w:vAlign w:val="bottom"/>
        </w:tcPr>
        <w:p w14:paraId="7BE766E6" w14:textId="1C819712" w:rsidR="00B745C1" w:rsidRDefault="00B745C1" w:rsidP="00B745C1">
          <w:pPr>
            <w:pStyle w:val="Fuzeile"/>
          </w:pPr>
          <w:r>
            <w:fldChar w:fldCharType="begin"/>
          </w:r>
          <w:r>
            <w:instrText xml:space="preserve"> FILENAME </w:instrText>
          </w:r>
          <w:r>
            <w:fldChar w:fldCharType="separate"/>
          </w:r>
          <w:r w:rsidR="00D32A7C">
            <w:t>Dokument3</w:t>
          </w:r>
          <w:r>
            <w:fldChar w:fldCharType="end"/>
          </w:r>
        </w:p>
      </w:tc>
      <w:tc>
        <w:tcPr>
          <w:tcW w:w="4819" w:type="dxa"/>
          <w:vAlign w:val="bottom"/>
        </w:tcPr>
        <w:p w14:paraId="77637F29" w14:textId="14FDF513" w:rsidR="00B745C1" w:rsidRDefault="00B745C1" w:rsidP="00B745C1">
          <w:pPr>
            <w:pStyle w:val="Fuzeile"/>
          </w:pPr>
          <w:r>
            <w:fldChar w:fldCharType="begin"/>
          </w:r>
          <w:r>
            <w:instrText xml:space="preserve"> STYLEREF  Titel_Kurzbericht  </w:instrText>
          </w:r>
          <w:r>
            <w:fldChar w:fldCharType="separate"/>
          </w:r>
          <w:r w:rsidR="003E5411">
            <w:t>SGMM 5.0 Roundtable vom 6. März 2025</w:t>
          </w:r>
          <w:r>
            <w:fldChar w:fldCharType="end"/>
          </w:r>
        </w:p>
      </w:tc>
      <w:tc>
        <w:tcPr>
          <w:tcW w:w="510" w:type="dxa"/>
          <w:vAlign w:val="bottom"/>
        </w:tcPr>
        <w:p w14:paraId="3F12409B" w14:textId="77777777" w:rsidR="00B745C1" w:rsidRDefault="00B745C1" w:rsidP="00B745C1">
          <w:pPr>
            <w:pStyle w:val="Fuzeile"/>
            <w:jc w:val="right"/>
          </w:pPr>
          <w:r>
            <w:fldChar w:fldCharType="begin"/>
          </w:r>
          <w:r>
            <w:instrText>PAGE   \* MERGEFORMAT</w:instrText>
          </w:r>
          <w:r>
            <w:fldChar w:fldCharType="separate"/>
          </w:r>
          <w:r>
            <w:t>II</w:t>
          </w:r>
          <w:r>
            <w:fldChar w:fldCharType="end"/>
          </w:r>
        </w:p>
      </w:tc>
    </w:tr>
  </w:tbl>
  <w:p w14:paraId="0E92204F" w14:textId="77777777" w:rsidR="00B745C1" w:rsidRPr="00255003" w:rsidRDefault="00B745C1" w:rsidP="00B745C1">
    <w:pPr>
      <w:pStyle w:val="INVISIB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8E893" w14:textId="77777777" w:rsidR="00D32A7C" w:rsidRDefault="00D32A7C">
      <w:r>
        <w:separator/>
      </w:r>
    </w:p>
  </w:footnote>
  <w:footnote w:type="continuationSeparator" w:id="0">
    <w:p w14:paraId="79FD0E96" w14:textId="77777777" w:rsidR="00D32A7C" w:rsidRDefault="00D32A7C" w:rsidP="001854CB">
      <w:r>
        <w:separator/>
      </w:r>
    </w:p>
  </w:footnote>
  <w:footnote w:type="continuationNotice" w:id="1">
    <w:p w14:paraId="466982CA" w14:textId="77777777" w:rsidR="00D32A7C" w:rsidRDefault="00D32A7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EE6D4" w14:textId="77777777" w:rsidR="00A91095" w:rsidRDefault="0070171B">
    <w:r>
      <w:rPr>
        <w:noProof/>
      </w:rPr>
      <w:drawing>
        <wp:anchor distT="0" distB="0" distL="0" distR="0" simplePos="0" relativeHeight="251658240" behindDoc="1" locked="0" layoutInCell="1" allowOverlap="1" wp14:anchorId="46E7C4E0" wp14:editId="44789626">
          <wp:simplePos x="0" y="0"/>
          <wp:positionH relativeFrom="page">
            <wp:posOffset>0</wp:posOffset>
          </wp:positionH>
          <wp:positionV relativeFrom="page">
            <wp:posOffset>0</wp:posOffset>
          </wp:positionV>
          <wp:extent cx="7560000" cy="1548000"/>
          <wp:effectExtent l="0" t="0" r="0" b="0"/>
          <wp:wrapNone/>
          <wp:docPr id="920478860" name="MainLogo"/>
          <wp:cNvGraphicFramePr/>
          <a:graphic xmlns:a="http://schemas.openxmlformats.org/drawingml/2006/main">
            <a:graphicData uri="http://schemas.openxmlformats.org/drawingml/2006/picture">
              <pic:pic xmlns:pic="http://schemas.openxmlformats.org/drawingml/2006/picture">
                <pic:nvPicPr>
                  <pic:cNvPr id="1087716330" name="MainLogo"/>
                  <pic:cNvPicPr/>
                </pic:nvPicPr>
                <pic:blipFill>
                  <a:blip r:embed="rId1"/>
                  <a:srcRect/>
                  <a:stretch/>
                </pic:blipFill>
                <pic:spPr>
                  <a:xfrm>
                    <a:off x="0" y="0"/>
                    <a:ext cx="7560000" cy="15480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A59BD" w14:textId="7DBF5709" w:rsidR="0061744F" w:rsidRPr="0035130D" w:rsidRDefault="003E5411" w:rsidP="0035130D">
    <w:pPr>
      <w:pStyle w:val="Kopfzeile"/>
      <w:rPr>
        <w:spacing w:val="0"/>
      </w:rPr>
    </w:pPr>
    <w:sdt>
      <w:sdtPr>
        <w:alias w:val="{{UserProfile.Department.DepartmentName}}"/>
        <w:tag w:val="{&quot;templafy&quot;:{&quot;id&quot;:&quot;f630d249-30eb-4c16-a6e0-2bb9189a623d&quot;}}"/>
        <w:id w:val="-601495223"/>
        <w:placeholder>
          <w:docPart w:val="FC002D0C341643E0AF86CF3F2BABE615"/>
        </w:placeholder>
      </w:sdtPr>
      <w:sdtEndPr/>
      <w:sdtContent>
        <w:r w:rsidR="00D32A7C">
          <w:t>Institut für Systemisches Managemet und Public Governance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C67E3"/>
    <w:multiLevelType w:val="hybridMultilevel"/>
    <w:tmpl w:val="B1A20F9E"/>
    <w:lvl w:ilvl="0" w:tplc="08070001">
      <w:start w:val="1"/>
      <w:numFmt w:val="bullet"/>
      <w:lvlText w:val=""/>
      <w:lvlJc w:val="left"/>
      <w:pPr>
        <w:ind w:left="720" w:hanging="360"/>
      </w:pPr>
      <w:rPr>
        <w:rFonts w:ascii="Symbol" w:hAnsi="Symbo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531CC3"/>
    <w:multiLevelType w:val="hybridMultilevel"/>
    <w:tmpl w:val="40E8932A"/>
    <w:lvl w:ilvl="0" w:tplc="18DE70F4">
      <w:start w:val="1"/>
      <w:numFmt w:val="bullet"/>
      <w:lvlText w:val=""/>
      <w:lvlJc w:val="left"/>
      <w:pPr>
        <w:ind w:left="720" w:hanging="360"/>
      </w:pPr>
      <w:rPr>
        <w:rFonts w:ascii="Symbol" w:hAnsi="Symbol" w:hint="default"/>
        <w:lang w:val="en-GB"/>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CDD2EB6"/>
    <w:multiLevelType w:val="hybridMultilevel"/>
    <w:tmpl w:val="7FEE6A1C"/>
    <w:lvl w:ilvl="0" w:tplc="24A63E5C">
      <w:start w:val="1"/>
      <w:numFmt w:val="decimal"/>
      <w:lvlText w:val="%1."/>
      <w:lvlJc w:val="left"/>
      <w:pPr>
        <w:tabs>
          <w:tab w:val="num" w:pos="720"/>
        </w:tabs>
        <w:ind w:left="720" w:hanging="360"/>
      </w:pPr>
    </w:lvl>
    <w:lvl w:ilvl="1" w:tplc="D44C25C8" w:tentative="1">
      <w:start w:val="1"/>
      <w:numFmt w:val="decimal"/>
      <w:lvlText w:val="%2."/>
      <w:lvlJc w:val="left"/>
      <w:pPr>
        <w:tabs>
          <w:tab w:val="num" w:pos="1440"/>
        </w:tabs>
        <w:ind w:left="1440" w:hanging="360"/>
      </w:pPr>
    </w:lvl>
    <w:lvl w:ilvl="2" w:tplc="CD1AD27A" w:tentative="1">
      <w:start w:val="1"/>
      <w:numFmt w:val="decimal"/>
      <w:lvlText w:val="%3."/>
      <w:lvlJc w:val="left"/>
      <w:pPr>
        <w:tabs>
          <w:tab w:val="num" w:pos="2160"/>
        </w:tabs>
        <w:ind w:left="2160" w:hanging="360"/>
      </w:pPr>
    </w:lvl>
    <w:lvl w:ilvl="3" w:tplc="3EC8E394" w:tentative="1">
      <w:start w:val="1"/>
      <w:numFmt w:val="decimal"/>
      <w:lvlText w:val="%4."/>
      <w:lvlJc w:val="left"/>
      <w:pPr>
        <w:tabs>
          <w:tab w:val="num" w:pos="2880"/>
        </w:tabs>
        <w:ind w:left="2880" w:hanging="360"/>
      </w:pPr>
    </w:lvl>
    <w:lvl w:ilvl="4" w:tplc="4C72112A" w:tentative="1">
      <w:start w:val="1"/>
      <w:numFmt w:val="decimal"/>
      <w:lvlText w:val="%5."/>
      <w:lvlJc w:val="left"/>
      <w:pPr>
        <w:tabs>
          <w:tab w:val="num" w:pos="3600"/>
        </w:tabs>
        <w:ind w:left="3600" w:hanging="360"/>
      </w:pPr>
    </w:lvl>
    <w:lvl w:ilvl="5" w:tplc="E0B4EB7C" w:tentative="1">
      <w:start w:val="1"/>
      <w:numFmt w:val="decimal"/>
      <w:lvlText w:val="%6."/>
      <w:lvlJc w:val="left"/>
      <w:pPr>
        <w:tabs>
          <w:tab w:val="num" w:pos="4320"/>
        </w:tabs>
        <w:ind w:left="4320" w:hanging="360"/>
      </w:pPr>
    </w:lvl>
    <w:lvl w:ilvl="6" w:tplc="B86A68E4" w:tentative="1">
      <w:start w:val="1"/>
      <w:numFmt w:val="decimal"/>
      <w:lvlText w:val="%7."/>
      <w:lvlJc w:val="left"/>
      <w:pPr>
        <w:tabs>
          <w:tab w:val="num" w:pos="5040"/>
        </w:tabs>
        <w:ind w:left="5040" w:hanging="360"/>
      </w:pPr>
    </w:lvl>
    <w:lvl w:ilvl="7" w:tplc="64F8E152" w:tentative="1">
      <w:start w:val="1"/>
      <w:numFmt w:val="decimal"/>
      <w:lvlText w:val="%8."/>
      <w:lvlJc w:val="left"/>
      <w:pPr>
        <w:tabs>
          <w:tab w:val="num" w:pos="5760"/>
        </w:tabs>
        <w:ind w:left="5760" w:hanging="360"/>
      </w:pPr>
    </w:lvl>
    <w:lvl w:ilvl="8" w:tplc="BF34A3DA" w:tentative="1">
      <w:start w:val="1"/>
      <w:numFmt w:val="decimal"/>
      <w:lvlText w:val="%9."/>
      <w:lvlJc w:val="left"/>
      <w:pPr>
        <w:tabs>
          <w:tab w:val="num" w:pos="6480"/>
        </w:tabs>
        <w:ind w:left="6480" w:hanging="360"/>
      </w:pPr>
    </w:lvl>
  </w:abstractNum>
  <w:abstractNum w:abstractNumId="3" w15:restartNumberingAfterBreak="0">
    <w:nsid w:val="111B741D"/>
    <w:multiLevelType w:val="multilevel"/>
    <w:tmpl w:val="623044BE"/>
    <w:styleLink w:val="UNISGNummerierungberschrift"/>
    <w:lvl w:ilvl="0">
      <w:start w:val="1"/>
      <w:numFmt w:val="none"/>
      <w:pStyle w:val="berschrift1"/>
      <w:lvlText w:val=""/>
      <w:lvlJc w:val="left"/>
      <w:pPr>
        <w:ind w:left="0" w:firstLine="0"/>
      </w:pPr>
      <w:rPr>
        <w:rFonts w:hint="default"/>
      </w:rPr>
    </w:lvl>
    <w:lvl w:ilvl="1">
      <w:start w:val="1"/>
      <w:numFmt w:val="decimal"/>
      <w:lvlRestart w:val="0"/>
      <w:pStyle w:val="berschrift2"/>
      <w:lvlText w:val="%2"/>
      <w:lvlJc w:val="left"/>
      <w:pPr>
        <w:ind w:left="754" w:hanging="754"/>
      </w:pPr>
      <w:rPr>
        <w:rFonts w:hint="default"/>
      </w:rPr>
    </w:lvl>
    <w:lvl w:ilvl="2">
      <w:start w:val="1"/>
      <w:numFmt w:val="decimal"/>
      <w:pStyle w:val="berschrift3"/>
      <w:lvlText w:val="%2.%3"/>
      <w:lvlJc w:val="left"/>
      <w:pPr>
        <w:ind w:left="777" w:hanging="777"/>
      </w:pPr>
      <w:rPr>
        <w:rFonts w:hint="default"/>
      </w:rPr>
    </w:lvl>
    <w:lvl w:ilvl="3">
      <w:start w:val="1"/>
      <w:numFmt w:val="decimal"/>
      <w:pStyle w:val="berschrift4"/>
      <w:lvlText w:val="%2.%3.%4"/>
      <w:lvlJc w:val="left"/>
      <w:pPr>
        <w:ind w:left="800" w:hanging="800"/>
      </w:pPr>
      <w:rPr>
        <w:rFonts w:hint="default"/>
      </w:rPr>
    </w:lvl>
    <w:lvl w:ilvl="4">
      <w:start w:val="1"/>
      <w:numFmt w:val="decimal"/>
      <w:pStyle w:val="berschrift5"/>
      <w:lvlText w:val="%2.%3.%4.%5"/>
      <w:lvlJc w:val="left"/>
      <w:pPr>
        <w:ind w:left="800" w:hanging="800"/>
      </w:pPr>
      <w:rPr>
        <w:rFonts w:hint="default"/>
      </w:rPr>
    </w:lvl>
    <w:lvl w:ilvl="5">
      <w:start w:val="1"/>
      <w:numFmt w:val="none"/>
      <w:lvlText w:val=""/>
      <w:lvlJc w:val="left"/>
      <w:pPr>
        <w:ind w:left="800" w:hanging="800"/>
      </w:pPr>
      <w:rPr>
        <w:rFonts w:hint="default"/>
      </w:rPr>
    </w:lvl>
    <w:lvl w:ilvl="6">
      <w:start w:val="1"/>
      <w:numFmt w:val="none"/>
      <w:lvlText w:val=""/>
      <w:lvlJc w:val="left"/>
      <w:pPr>
        <w:ind w:left="800" w:hanging="800"/>
      </w:pPr>
      <w:rPr>
        <w:rFonts w:hint="default"/>
      </w:rPr>
    </w:lvl>
    <w:lvl w:ilvl="7">
      <w:start w:val="1"/>
      <w:numFmt w:val="none"/>
      <w:lvlText w:val=""/>
      <w:lvlJc w:val="left"/>
      <w:pPr>
        <w:ind w:left="800" w:hanging="800"/>
      </w:pPr>
      <w:rPr>
        <w:rFonts w:hint="default"/>
      </w:rPr>
    </w:lvl>
    <w:lvl w:ilvl="8">
      <w:start w:val="1"/>
      <w:numFmt w:val="none"/>
      <w:lvlText w:val=""/>
      <w:lvlJc w:val="left"/>
      <w:pPr>
        <w:ind w:left="800" w:hanging="800"/>
      </w:pPr>
      <w:rPr>
        <w:rFonts w:hint="default"/>
      </w:rPr>
    </w:lvl>
  </w:abstractNum>
  <w:abstractNum w:abstractNumId="4" w15:restartNumberingAfterBreak="0">
    <w:nsid w:val="39A65A94"/>
    <w:multiLevelType w:val="multilevel"/>
    <w:tmpl w:val="7046B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754254"/>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26C6522"/>
    <w:multiLevelType w:val="hybridMultilevel"/>
    <w:tmpl w:val="3146D6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6DFE6A94"/>
    <w:multiLevelType w:val="multilevel"/>
    <w:tmpl w:val="655A99DC"/>
    <w:styleLink w:val="UNISGAufzhlung"/>
    <w:lvl w:ilvl="0">
      <w:start w:val="1"/>
      <w:numFmt w:val="bullet"/>
      <w:pStyle w:val="Aufzhlung"/>
      <w:lvlText w:val="–"/>
      <w:lvlJc w:val="left"/>
      <w:pPr>
        <w:ind w:left="227" w:hanging="227"/>
      </w:pPr>
      <w:rPr>
        <w:rFonts w:ascii="Calibri" w:hAnsi="Calibri" w:hint="default"/>
      </w:rPr>
    </w:lvl>
    <w:lvl w:ilvl="1">
      <w:start w:val="1"/>
      <w:numFmt w:val="bullet"/>
      <w:lvlText w:val="–"/>
      <w:lvlJc w:val="left"/>
      <w:pPr>
        <w:ind w:left="454" w:hanging="227"/>
      </w:pPr>
      <w:rPr>
        <w:rFonts w:ascii="Calibri" w:hAnsi="Calibri" w:hint="default"/>
      </w:rPr>
    </w:lvl>
    <w:lvl w:ilvl="2">
      <w:start w:val="1"/>
      <w:numFmt w:val="bullet"/>
      <w:lvlText w:val="–"/>
      <w:lvlJc w:val="left"/>
      <w:pPr>
        <w:ind w:left="681" w:hanging="227"/>
      </w:pPr>
      <w:rPr>
        <w:rFonts w:ascii="Calibri" w:hAnsi="Calibri" w:hint="default"/>
      </w:rPr>
    </w:lvl>
    <w:lvl w:ilvl="3">
      <w:start w:val="1"/>
      <w:numFmt w:val="bullet"/>
      <w:lvlText w:val="–"/>
      <w:lvlJc w:val="left"/>
      <w:pPr>
        <w:ind w:left="908" w:hanging="227"/>
      </w:pPr>
      <w:rPr>
        <w:rFonts w:ascii="Calibri" w:hAnsi="Calibri" w:hint="default"/>
      </w:rPr>
    </w:lvl>
    <w:lvl w:ilvl="4">
      <w:start w:val="1"/>
      <w:numFmt w:val="bullet"/>
      <w:lvlText w:val="–"/>
      <w:lvlJc w:val="left"/>
      <w:pPr>
        <w:ind w:left="1135" w:hanging="227"/>
      </w:pPr>
      <w:rPr>
        <w:rFonts w:ascii="Calibri" w:hAnsi="Calibri" w:hint="default"/>
      </w:rPr>
    </w:lvl>
    <w:lvl w:ilvl="5">
      <w:start w:val="1"/>
      <w:numFmt w:val="bullet"/>
      <w:lvlText w:val="–"/>
      <w:lvlJc w:val="left"/>
      <w:pPr>
        <w:ind w:left="1362" w:hanging="227"/>
      </w:pPr>
      <w:rPr>
        <w:rFonts w:ascii="Calibri" w:hAnsi="Calibri" w:hint="default"/>
      </w:rPr>
    </w:lvl>
    <w:lvl w:ilvl="6">
      <w:start w:val="1"/>
      <w:numFmt w:val="bullet"/>
      <w:lvlText w:val="–"/>
      <w:lvlJc w:val="left"/>
      <w:pPr>
        <w:ind w:left="1589" w:hanging="227"/>
      </w:pPr>
      <w:rPr>
        <w:rFonts w:ascii="Calibri" w:hAnsi="Calibri" w:hint="default"/>
      </w:rPr>
    </w:lvl>
    <w:lvl w:ilvl="7">
      <w:start w:val="1"/>
      <w:numFmt w:val="bullet"/>
      <w:lvlText w:val="–"/>
      <w:lvlJc w:val="left"/>
      <w:pPr>
        <w:ind w:left="1816" w:hanging="227"/>
      </w:pPr>
      <w:rPr>
        <w:rFonts w:ascii="Calibri" w:hAnsi="Calibri" w:hint="default"/>
      </w:rPr>
    </w:lvl>
    <w:lvl w:ilvl="8">
      <w:start w:val="1"/>
      <w:numFmt w:val="bullet"/>
      <w:lvlText w:val="–"/>
      <w:lvlJc w:val="left"/>
      <w:pPr>
        <w:ind w:left="2043" w:hanging="227"/>
      </w:pPr>
      <w:rPr>
        <w:rFonts w:ascii="Calibri" w:hAnsi="Calibri" w:hint="default"/>
      </w:rPr>
    </w:lvl>
  </w:abstractNum>
  <w:abstractNum w:abstractNumId="8" w15:restartNumberingAfterBreak="0">
    <w:nsid w:val="7DDC42B8"/>
    <w:multiLevelType w:val="multilevel"/>
    <w:tmpl w:val="3890459C"/>
    <w:styleLink w:val="UNISGNummerierung"/>
    <w:lvl w:ilvl="0">
      <w:start w:val="1"/>
      <w:numFmt w:val="decimal"/>
      <w:pStyle w:val="Nummerierung"/>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871" w:hanging="907"/>
      </w:pPr>
      <w:rPr>
        <w:rFonts w:hint="default"/>
      </w:rPr>
    </w:lvl>
    <w:lvl w:ilvl="3">
      <w:start w:val="1"/>
      <w:numFmt w:val="none"/>
      <w:lvlText w:val=""/>
      <w:lvlJc w:val="left"/>
      <w:pPr>
        <w:tabs>
          <w:tab w:val="num" w:pos="1871"/>
        </w:tabs>
        <w:ind w:left="1871" w:firstLine="0"/>
      </w:pPr>
      <w:rPr>
        <w:rFonts w:hint="default"/>
      </w:rPr>
    </w:lvl>
    <w:lvl w:ilvl="4">
      <w:start w:val="1"/>
      <w:numFmt w:val="none"/>
      <w:lvlText w:val=""/>
      <w:lvlJc w:val="left"/>
      <w:pPr>
        <w:tabs>
          <w:tab w:val="num" w:pos="1871"/>
        </w:tabs>
        <w:ind w:left="1871" w:firstLine="0"/>
      </w:pPr>
      <w:rPr>
        <w:rFonts w:hint="default"/>
      </w:rPr>
    </w:lvl>
    <w:lvl w:ilvl="5">
      <w:start w:val="1"/>
      <w:numFmt w:val="none"/>
      <w:lvlText w:val=""/>
      <w:lvlJc w:val="left"/>
      <w:pPr>
        <w:ind w:left="1871" w:firstLine="0"/>
      </w:pPr>
      <w:rPr>
        <w:rFonts w:hint="default"/>
      </w:rPr>
    </w:lvl>
    <w:lvl w:ilvl="6">
      <w:start w:val="1"/>
      <w:numFmt w:val="none"/>
      <w:lvlText w:val=""/>
      <w:lvlJc w:val="left"/>
      <w:pPr>
        <w:ind w:left="1871" w:firstLine="0"/>
      </w:pPr>
      <w:rPr>
        <w:rFonts w:hint="default"/>
      </w:rPr>
    </w:lvl>
    <w:lvl w:ilvl="7">
      <w:start w:val="1"/>
      <w:numFmt w:val="none"/>
      <w:lvlText w:val=""/>
      <w:lvlJc w:val="left"/>
      <w:pPr>
        <w:ind w:left="1871" w:firstLine="0"/>
      </w:pPr>
      <w:rPr>
        <w:rFonts w:hint="default"/>
      </w:rPr>
    </w:lvl>
    <w:lvl w:ilvl="8">
      <w:start w:val="1"/>
      <w:numFmt w:val="none"/>
      <w:lvlText w:val=""/>
      <w:lvlJc w:val="left"/>
      <w:pPr>
        <w:ind w:left="1871" w:firstLine="0"/>
      </w:pPr>
      <w:rPr>
        <w:rFonts w:hint="default"/>
      </w:rPr>
    </w:lvl>
  </w:abstractNum>
  <w:num w:numId="1" w16cid:durableId="1435591326">
    <w:abstractNumId w:val="7"/>
  </w:num>
  <w:num w:numId="2" w16cid:durableId="206139201">
    <w:abstractNumId w:val="3"/>
  </w:num>
  <w:num w:numId="3" w16cid:durableId="432634770">
    <w:abstractNumId w:val="8"/>
  </w:num>
  <w:num w:numId="4" w16cid:durableId="1511874720">
    <w:abstractNumId w:val="5"/>
  </w:num>
  <w:num w:numId="5" w16cid:durableId="901519809">
    <w:abstractNumId w:val="6"/>
  </w:num>
  <w:num w:numId="6" w16cid:durableId="654264989">
    <w:abstractNumId w:val="2"/>
  </w:num>
  <w:num w:numId="7" w16cid:durableId="558127098">
    <w:abstractNumId w:val="3"/>
  </w:num>
  <w:num w:numId="8" w16cid:durableId="1085570739">
    <w:abstractNumId w:val="4"/>
  </w:num>
  <w:num w:numId="9" w16cid:durableId="751124522">
    <w:abstractNumId w:val="0"/>
  </w:num>
  <w:num w:numId="10" w16cid:durableId="1457412402">
    <w:abstractNumId w:val="7"/>
  </w:num>
  <w:num w:numId="11" w16cid:durableId="2711312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800"/>
  <w:autoHyphenation/>
  <w:hyphenationZone w:val="425"/>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A7C"/>
    <w:rsid w:val="00001B61"/>
    <w:rsid w:val="00012260"/>
    <w:rsid w:val="00014108"/>
    <w:rsid w:val="00017DA5"/>
    <w:rsid w:val="000217A4"/>
    <w:rsid w:val="00025501"/>
    <w:rsid w:val="0003077F"/>
    <w:rsid w:val="00033BBF"/>
    <w:rsid w:val="00035839"/>
    <w:rsid w:val="000402E9"/>
    <w:rsid w:val="0004432D"/>
    <w:rsid w:val="0005380F"/>
    <w:rsid w:val="00054780"/>
    <w:rsid w:val="000549F4"/>
    <w:rsid w:val="00060B7A"/>
    <w:rsid w:val="00065F93"/>
    <w:rsid w:val="0007013E"/>
    <w:rsid w:val="00085F20"/>
    <w:rsid w:val="00087EAC"/>
    <w:rsid w:val="000A3049"/>
    <w:rsid w:val="000B5B60"/>
    <w:rsid w:val="000B604B"/>
    <w:rsid w:val="000B7B61"/>
    <w:rsid w:val="000C284A"/>
    <w:rsid w:val="000C5089"/>
    <w:rsid w:val="000C60E1"/>
    <w:rsid w:val="000C73D0"/>
    <w:rsid w:val="000C7ADE"/>
    <w:rsid w:val="000D186F"/>
    <w:rsid w:val="00100092"/>
    <w:rsid w:val="001036FE"/>
    <w:rsid w:val="001047DF"/>
    <w:rsid w:val="00112E53"/>
    <w:rsid w:val="00113D07"/>
    <w:rsid w:val="00115CFA"/>
    <w:rsid w:val="0011725E"/>
    <w:rsid w:val="00121476"/>
    <w:rsid w:val="00122798"/>
    <w:rsid w:val="00124C96"/>
    <w:rsid w:val="00127624"/>
    <w:rsid w:val="00134AB3"/>
    <w:rsid w:val="00134CF8"/>
    <w:rsid w:val="00141A61"/>
    <w:rsid w:val="00141AA9"/>
    <w:rsid w:val="00143D34"/>
    <w:rsid w:val="00145B40"/>
    <w:rsid w:val="0014698D"/>
    <w:rsid w:val="00150A1E"/>
    <w:rsid w:val="00153FF8"/>
    <w:rsid w:val="00155ADB"/>
    <w:rsid w:val="0015639D"/>
    <w:rsid w:val="0015662D"/>
    <w:rsid w:val="0015776A"/>
    <w:rsid w:val="00163027"/>
    <w:rsid w:val="00166DB9"/>
    <w:rsid w:val="00172F3F"/>
    <w:rsid w:val="001773B8"/>
    <w:rsid w:val="001854CB"/>
    <w:rsid w:val="0019673E"/>
    <w:rsid w:val="001A035C"/>
    <w:rsid w:val="001A169F"/>
    <w:rsid w:val="001A1A49"/>
    <w:rsid w:val="001A1AC3"/>
    <w:rsid w:val="001A50E6"/>
    <w:rsid w:val="001A5B0A"/>
    <w:rsid w:val="001B0D72"/>
    <w:rsid w:val="001B1D4C"/>
    <w:rsid w:val="001C011C"/>
    <w:rsid w:val="001C420D"/>
    <w:rsid w:val="001D33E2"/>
    <w:rsid w:val="001D3B96"/>
    <w:rsid w:val="001D3EBA"/>
    <w:rsid w:val="001D4449"/>
    <w:rsid w:val="001D7DED"/>
    <w:rsid w:val="001E17AC"/>
    <w:rsid w:val="001E33D9"/>
    <w:rsid w:val="001E4A59"/>
    <w:rsid w:val="001E7439"/>
    <w:rsid w:val="001F0B78"/>
    <w:rsid w:val="001F347A"/>
    <w:rsid w:val="001F6D23"/>
    <w:rsid w:val="00201DB0"/>
    <w:rsid w:val="00202CE8"/>
    <w:rsid w:val="00204142"/>
    <w:rsid w:val="00205F99"/>
    <w:rsid w:val="00206FB3"/>
    <w:rsid w:val="0021183C"/>
    <w:rsid w:val="002121D3"/>
    <w:rsid w:val="00213188"/>
    <w:rsid w:val="00230D7A"/>
    <w:rsid w:val="002354FE"/>
    <w:rsid w:val="00246D5E"/>
    <w:rsid w:val="00251827"/>
    <w:rsid w:val="00255003"/>
    <w:rsid w:val="0026281C"/>
    <w:rsid w:val="002655B8"/>
    <w:rsid w:val="002747F3"/>
    <w:rsid w:val="0027548C"/>
    <w:rsid w:val="0027608B"/>
    <w:rsid w:val="002760F8"/>
    <w:rsid w:val="00285756"/>
    <w:rsid w:val="00287FA0"/>
    <w:rsid w:val="002A4126"/>
    <w:rsid w:val="002A6389"/>
    <w:rsid w:val="002B790D"/>
    <w:rsid w:val="002C05D0"/>
    <w:rsid w:val="002C20B2"/>
    <w:rsid w:val="002C6731"/>
    <w:rsid w:val="002D58B4"/>
    <w:rsid w:val="002E2ECE"/>
    <w:rsid w:val="002E41D7"/>
    <w:rsid w:val="002E5B06"/>
    <w:rsid w:val="002E6961"/>
    <w:rsid w:val="002F1506"/>
    <w:rsid w:val="00301C83"/>
    <w:rsid w:val="00310DA7"/>
    <w:rsid w:val="00311528"/>
    <w:rsid w:val="00317B1B"/>
    <w:rsid w:val="0032208D"/>
    <w:rsid w:val="00323743"/>
    <w:rsid w:val="003278FB"/>
    <w:rsid w:val="00330684"/>
    <w:rsid w:val="00332090"/>
    <w:rsid w:val="00334E39"/>
    <w:rsid w:val="003508AB"/>
    <w:rsid w:val="00351024"/>
    <w:rsid w:val="0035130D"/>
    <w:rsid w:val="003550B6"/>
    <w:rsid w:val="003600D4"/>
    <w:rsid w:val="0036205C"/>
    <w:rsid w:val="00364319"/>
    <w:rsid w:val="00371865"/>
    <w:rsid w:val="0037225F"/>
    <w:rsid w:val="00374817"/>
    <w:rsid w:val="00382516"/>
    <w:rsid w:val="003827D6"/>
    <w:rsid w:val="00382BBC"/>
    <w:rsid w:val="003902B0"/>
    <w:rsid w:val="003903D5"/>
    <w:rsid w:val="003967CE"/>
    <w:rsid w:val="003A58BE"/>
    <w:rsid w:val="003A662E"/>
    <w:rsid w:val="003A66B1"/>
    <w:rsid w:val="003B0144"/>
    <w:rsid w:val="003B1F20"/>
    <w:rsid w:val="003B715A"/>
    <w:rsid w:val="003B7FB0"/>
    <w:rsid w:val="003C6F9A"/>
    <w:rsid w:val="003D0163"/>
    <w:rsid w:val="003D1E60"/>
    <w:rsid w:val="003D3FEF"/>
    <w:rsid w:val="003D7641"/>
    <w:rsid w:val="003E360A"/>
    <w:rsid w:val="003E46BF"/>
    <w:rsid w:val="003E5293"/>
    <w:rsid w:val="003E5411"/>
    <w:rsid w:val="003F454C"/>
    <w:rsid w:val="003F4F1B"/>
    <w:rsid w:val="003F5762"/>
    <w:rsid w:val="00400A89"/>
    <w:rsid w:val="004018F4"/>
    <w:rsid w:val="00405CC6"/>
    <w:rsid w:val="00407F2E"/>
    <w:rsid w:val="00414817"/>
    <w:rsid w:val="00414F26"/>
    <w:rsid w:val="0041596D"/>
    <w:rsid w:val="004200D0"/>
    <w:rsid w:val="00422623"/>
    <w:rsid w:val="00422F79"/>
    <w:rsid w:val="00423C5F"/>
    <w:rsid w:val="0042553C"/>
    <w:rsid w:val="004257FC"/>
    <w:rsid w:val="004269CB"/>
    <w:rsid w:val="00432C25"/>
    <w:rsid w:val="00437E6C"/>
    <w:rsid w:val="00443383"/>
    <w:rsid w:val="00443C7B"/>
    <w:rsid w:val="00453637"/>
    <w:rsid w:val="00456F4F"/>
    <w:rsid w:val="004640B0"/>
    <w:rsid w:val="00464C8E"/>
    <w:rsid w:val="0047141A"/>
    <w:rsid w:val="00473974"/>
    <w:rsid w:val="00475F55"/>
    <w:rsid w:val="004777DB"/>
    <w:rsid w:val="00485964"/>
    <w:rsid w:val="004911B5"/>
    <w:rsid w:val="004A0FA9"/>
    <w:rsid w:val="004B6444"/>
    <w:rsid w:val="004B7277"/>
    <w:rsid w:val="004B76C0"/>
    <w:rsid w:val="004C0A55"/>
    <w:rsid w:val="004C1F9A"/>
    <w:rsid w:val="004C22A8"/>
    <w:rsid w:val="004C2702"/>
    <w:rsid w:val="004C562C"/>
    <w:rsid w:val="004D1F6C"/>
    <w:rsid w:val="004D2459"/>
    <w:rsid w:val="004D6288"/>
    <w:rsid w:val="004E4337"/>
    <w:rsid w:val="004F3963"/>
    <w:rsid w:val="005001C7"/>
    <w:rsid w:val="00507409"/>
    <w:rsid w:val="00517A52"/>
    <w:rsid w:val="00524638"/>
    <w:rsid w:val="00526E16"/>
    <w:rsid w:val="005303A9"/>
    <w:rsid w:val="0053121E"/>
    <w:rsid w:val="00533B7B"/>
    <w:rsid w:val="00540C33"/>
    <w:rsid w:val="00543792"/>
    <w:rsid w:val="00547530"/>
    <w:rsid w:val="00550238"/>
    <w:rsid w:val="0055192E"/>
    <w:rsid w:val="0055399A"/>
    <w:rsid w:val="00554599"/>
    <w:rsid w:val="00563884"/>
    <w:rsid w:val="005736EC"/>
    <w:rsid w:val="00585365"/>
    <w:rsid w:val="0059251D"/>
    <w:rsid w:val="0059610C"/>
    <w:rsid w:val="005A51AE"/>
    <w:rsid w:val="005B1CB0"/>
    <w:rsid w:val="005B3136"/>
    <w:rsid w:val="005B4322"/>
    <w:rsid w:val="005B5A4F"/>
    <w:rsid w:val="005B74C5"/>
    <w:rsid w:val="005C448B"/>
    <w:rsid w:val="005C68F3"/>
    <w:rsid w:val="005D2918"/>
    <w:rsid w:val="005D669F"/>
    <w:rsid w:val="005E070A"/>
    <w:rsid w:val="005E6DD5"/>
    <w:rsid w:val="005F0DFB"/>
    <w:rsid w:val="005F2ABF"/>
    <w:rsid w:val="005F60F1"/>
    <w:rsid w:val="005F76D4"/>
    <w:rsid w:val="006046A9"/>
    <w:rsid w:val="0060473B"/>
    <w:rsid w:val="00611C1E"/>
    <w:rsid w:val="00616FD1"/>
    <w:rsid w:val="0061744F"/>
    <w:rsid w:val="00626E66"/>
    <w:rsid w:val="00627FDB"/>
    <w:rsid w:val="00632FC4"/>
    <w:rsid w:val="00634E02"/>
    <w:rsid w:val="00641659"/>
    <w:rsid w:val="006431E8"/>
    <w:rsid w:val="0064682B"/>
    <w:rsid w:val="00650072"/>
    <w:rsid w:val="00651CE4"/>
    <w:rsid w:val="00652CBC"/>
    <w:rsid w:val="00655B96"/>
    <w:rsid w:val="006621E1"/>
    <w:rsid w:val="006672D9"/>
    <w:rsid w:val="006678B1"/>
    <w:rsid w:val="00671B3A"/>
    <w:rsid w:val="00672E11"/>
    <w:rsid w:val="00674C98"/>
    <w:rsid w:val="00684606"/>
    <w:rsid w:val="00692219"/>
    <w:rsid w:val="00695883"/>
    <w:rsid w:val="006A4D06"/>
    <w:rsid w:val="006C4DCC"/>
    <w:rsid w:val="006D6958"/>
    <w:rsid w:val="006E25F7"/>
    <w:rsid w:val="006F260E"/>
    <w:rsid w:val="006F3268"/>
    <w:rsid w:val="006F6B69"/>
    <w:rsid w:val="0070171B"/>
    <w:rsid w:val="007034FD"/>
    <w:rsid w:val="007075DD"/>
    <w:rsid w:val="00707AAD"/>
    <w:rsid w:val="0071554F"/>
    <w:rsid w:val="007169CA"/>
    <w:rsid w:val="00717E19"/>
    <w:rsid w:val="00721CC3"/>
    <w:rsid w:val="007257F1"/>
    <w:rsid w:val="0072775D"/>
    <w:rsid w:val="00731EDC"/>
    <w:rsid w:val="007333A2"/>
    <w:rsid w:val="00740FFE"/>
    <w:rsid w:val="00742542"/>
    <w:rsid w:val="0074570B"/>
    <w:rsid w:val="00747122"/>
    <w:rsid w:val="00751183"/>
    <w:rsid w:val="00752B8B"/>
    <w:rsid w:val="0075506A"/>
    <w:rsid w:val="00760034"/>
    <w:rsid w:val="00761141"/>
    <w:rsid w:val="00761B48"/>
    <w:rsid w:val="00761BC6"/>
    <w:rsid w:val="00773556"/>
    <w:rsid w:val="00773D62"/>
    <w:rsid w:val="00776275"/>
    <w:rsid w:val="00780C78"/>
    <w:rsid w:val="00784169"/>
    <w:rsid w:val="00784FE3"/>
    <w:rsid w:val="007A3B3E"/>
    <w:rsid w:val="007A3F09"/>
    <w:rsid w:val="007A538C"/>
    <w:rsid w:val="007A69A9"/>
    <w:rsid w:val="007B005A"/>
    <w:rsid w:val="007B61C5"/>
    <w:rsid w:val="007B698F"/>
    <w:rsid w:val="007C4E71"/>
    <w:rsid w:val="007C6504"/>
    <w:rsid w:val="007D7A16"/>
    <w:rsid w:val="007E3414"/>
    <w:rsid w:val="007E6067"/>
    <w:rsid w:val="007F3142"/>
    <w:rsid w:val="007F34E2"/>
    <w:rsid w:val="00810C58"/>
    <w:rsid w:val="00815645"/>
    <w:rsid w:val="00815999"/>
    <w:rsid w:val="00822D71"/>
    <w:rsid w:val="008250B0"/>
    <w:rsid w:val="0083450A"/>
    <w:rsid w:val="0084627C"/>
    <w:rsid w:val="00852F7A"/>
    <w:rsid w:val="00854656"/>
    <w:rsid w:val="00855006"/>
    <w:rsid w:val="00866E25"/>
    <w:rsid w:val="0087099D"/>
    <w:rsid w:val="00874799"/>
    <w:rsid w:val="0087676C"/>
    <w:rsid w:val="0088238F"/>
    <w:rsid w:val="008868F9"/>
    <w:rsid w:val="008974EC"/>
    <w:rsid w:val="008A1EAA"/>
    <w:rsid w:val="008B0307"/>
    <w:rsid w:val="008B180E"/>
    <w:rsid w:val="008B3FFB"/>
    <w:rsid w:val="008B4B27"/>
    <w:rsid w:val="008B63A9"/>
    <w:rsid w:val="008C0942"/>
    <w:rsid w:val="008D297A"/>
    <w:rsid w:val="008D705A"/>
    <w:rsid w:val="008E1FBF"/>
    <w:rsid w:val="008E2CBD"/>
    <w:rsid w:val="008F09C9"/>
    <w:rsid w:val="008F4F10"/>
    <w:rsid w:val="008F7724"/>
    <w:rsid w:val="008F7D8F"/>
    <w:rsid w:val="00902113"/>
    <w:rsid w:val="00903230"/>
    <w:rsid w:val="009047C4"/>
    <w:rsid w:val="009118AC"/>
    <w:rsid w:val="00912B07"/>
    <w:rsid w:val="0091476B"/>
    <w:rsid w:val="009215A5"/>
    <w:rsid w:val="009218AD"/>
    <w:rsid w:val="00931AFD"/>
    <w:rsid w:val="00936070"/>
    <w:rsid w:val="00941188"/>
    <w:rsid w:val="00950A8C"/>
    <w:rsid w:val="009510DB"/>
    <w:rsid w:val="00951DC4"/>
    <w:rsid w:val="00953618"/>
    <w:rsid w:val="00954872"/>
    <w:rsid w:val="00955A18"/>
    <w:rsid w:val="00962173"/>
    <w:rsid w:val="00964A3F"/>
    <w:rsid w:val="00970353"/>
    <w:rsid w:val="0097167B"/>
    <w:rsid w:val="009722D1"/>
    <w:rsid w:val="009844F1"/>
    <w:rsid w:val="00985BA0"/>
    <w:rsid w:val="00987D31"/>
    <w:rsid w:val="00995414"/>
    <w:rsid w:val="00997955"/>
    <w:rsid w:val="009A07C5"/>
    <w:rsid w:val="009A0F9B"/>
    <w:rsid w:val="009A2829"/>
    <w:rsid w:val="009A3725"/>
    <w:rsid w:val="009A44BA"/>
    <w:rsid w:val="009A7CBB"/>
    <w:rsid w:val="009B3C03"/>
    <w:rsid w:val="009C192F"/>
    <w:rsid w:val="009C1A67"/>
    <w:rsid w:val="009C1F78"/>
    <w:rsid w:val="009C4261"/>
    <w:rsid w:val="009C450B"/>
    <w:rsid w:val="009C7EDE"/>
    <w:rsid w:val="009E1D95"/>
    <w:rsid w:val="009E64DD"/>
    <w:rsid w:val="009F061A"/>
    <w:rsid w:val="00A0058C"/>
    <w:rsid w:val="00A021EC"/>
    <w:rsid w:val="00A02655"/>
    <w:rsid w:val="00A071E9"/>
    <w:rsid w:val="00A10252"/>
    <w:rsid w:val="00A13711"/>
    <w:rsid w:val="00A22738"/>
    <w:rsid w:val="00A2543D"/>
    <w:rsid w:val="00A310C1"/>
    <w:rsid w:val="00A377A4"/>
    <w:rsid w:val="00A4113A"/>
    <w:rsid w:val="00A41810"/>
    <w:rsid w:val="00A41B36"/>
    <w:rsid w:val="00A4279D"/>
    <w:rsid w:val="00A4683E"/>
    <w:rsid w:val="00A525CE"/>
    <w:rsid w:val="00A537FE"/>
    <w:rsid w:val="00A54E24"/>
    <w:rsid w:val="00A57B51"/>
    <w:rsid w:val="00A57EDC"/>
    <w:rsid w:val="00A67084"/>
    <w:rsid w:val="00A74579"/>
    <w:rsid w:val="00A903B7"/>
    <w:rsid w:val="00A91095"/>
    <w:rsid w:val="00A92BEB"/>
    <w:rsid w:val="00AA0E74"/>
    <w:rsid w:val="00AA1F94"/>
    <w:rsid w:val="00AA25D6"/>
    <w:rsid w:val="00AA39CE"/>
    <w:rsid w:val="00AA5BF2"/>
    <w:rsid w:val="00AA5D59"/>
    <w:rsid w:val="00AA7B1A"/>
    <w:rsid w:val="00AB1687"/>
    <w:rsid w:val="00AB16B2"/>
    <w:rsid w:val="00AB215E"/>
    <w:rsid w:val="00AB71EF"/>
    <w:rsid w:val="00AB7860"/>
    <w:rsid w:val="00AC4BCB"/>
    <w:rsid w:val="00AC6798"/>
    <w:rsid w:val="00AD0CF6"/>
    <w:rsid w:val="00AD2E8E"/>
    <w:rsid w:val="00AE36F8"/>
    <w:rsid w:val="00AE3FA6"/>
    <w:rsid w:val="00AE4E95"/>
    <w:rsid w:val="00AE54EA"/>
    <w:rsid w:val="00B0272A"/>
    <w:rsid w:val="00B073B6"/>
    <w:rsid w:val="00B149F4"/>
    <w:rsid w:val="00B156C5"/>
    <w:rsid w:val="00B16FF1"/>
    <w:rsid w:val="00B2260D"/>
    <w:rsid w:val="00B24118"/>
    <w:rsid w:val="00B2528A"/>
    <w:rsid w:val="00B25E01"/>
    <w:rsid w:val="00B305BA"/>
    <w:rsid w:val="00B370B9"/>
    <w:rsid w:val="00B44709"/>
    <w:rsid w:val="00B46629"/>
    <w:rsid w:val="00B52E90"/>
    <w:rsid w:val="00B541FB"/>
    <w:rsid w:val="00B54AB0"/>
    <w:rsid w:val="00B5621C"/>
    <w:rsid w:val="00B61B17"/>
    <w:rsid w:val="00B648E7"/>
    <w:rsid w:val="00B72284"/>
    <w:rsid w:val="00B73479"/>
    <w:rsid w:val="00B745C1"/>
    <w:rsid w:val="00B757F8"/>
    <w:rsid w:val="00B7744D"/>
    <w:rsid w:val="00B81D14"/>
    <w:rsid w:val="00B83CEB"/>
    <w:rsid w:val="00B85410"/>
    <w:rsid w:val="00B85569"/>
    <w:rsid w:val="00B85A44"/>
    <w:rsid w:val="00B85F97"/>
    <w:rsid w:val="00B91072"/>
    <w:rsid w:val="00B929F8"/>
    <w:rsid w:val="00BA1AB7"/>
    <w:rsid w:val="00BA2277"/>
    <w:rsid w:val="00BB36D6"/>
    <w:rsid w:val="00BB5C11"/>
    <w:rsid w:val="00BC00DF"/>
    <w:rsid w:val="00BC04AD"/>
    <w:rsid w:val="00BC2455"/>
    <w:rsid w:val="00BC3775"/>
    <w:rsid w:val="00BC434B"/>
    <w:rsid w:val="00BC473D"/>
    <w:rsid w:val="00BC48D1"/>
    <w:rsid w:val="00BC4C79"/>
    <w:rsid w:val="00BD290D"/>
    <w:rsid w:val="00BD2AB1"/>
    <w:rsid w:val="00BD2C73"/>
    <w:rsid w:val="00BD4261"/>
    <w:rsid w:val="00BD5439"/>
    <w:rsid w:val="00BE0EDC"/>
    <w:rsid w:val="00BF1BCC"/>
    <w:rsid w:val="00BF2D3D"/>
    <w:rsid w:val="00BF5D4E"/>
    <w:rsid w:val="00C01EEC"/>
    <w:rsid w:val="00C10C95"/>
    <w:rsid w:val="00C12AA8"/>
    <w:rsid w:val="00C14800"/>
    <w:rsid w:val="00C1610D"/>
    <w:rsid w:val="00C165B2"/>
    <w:rsid w:val="00C2029B"/>
    <w:rsid w:val="00C25040"/>
    <w:rsid w:val="00C25805"/>
    <w:rsid w:val="00C3335D"/>
    <w:rsid w:val="00C379C2"/>
    <w:rsid w:val="00C42987"/>
    <w:rsid w:val="00C43624"/>
    <w:rsid w:val="00C4441D"/>
    <w:rsid w:val="00C470E4"/>
    <w:rsid w:val="00C47735"/>
    <w:rsid w:val="00C50217"/>
    <w:rsid w:val="00C51D49"/>
    <w:rsid w:val="00C52825"/>
    <w:rsid w:val="00C56165"/>
    <w:rsid w:val="00C56A3D"/>
    <w:rsid w:val="00C763EE"/>
    <w:rsid w:val="00C7654E"/>
    <w:rsid w:val="00C768E9"/>
    <w:rsid w:val="00C80084"/>
    <w:rsid w:val="00C916F2"/>
    <w:rsid w:val="00C9568D"/>
    <w:rsid w:val="00C97E49"/>
    <w:rsid w:val="00CA4C78"/>
    <w:rsid w:val="00CB36B5"/>
    <w:rsid w:val="00CB623F"/>
    <w:rsid w:val="00CB67E5"/>
    <w:rsid w:val="00CB6F93"/>
    <w:rsid w:val="00CC2E74"/>
    <w:rsid w:val="00CC5177"/>
    <w:rsid w:val="00CC647D"/>
    <w:rsid w:val="00CD04F3"/>
    <w:rsid w:val="00CE323B"/>
    <w:rsid w:val="00CE765D"/>
    <w:rsid w:val="00CF23C8"/>
    <w:rsid w:val="00CF49A5"/>
    <w:rsid w:val="00D05182"/>
    <w:rsid w:val="00D05E49"/>
    <w:rsid w:val="00D14B20"/>
    <w:rsid w:val="00D1602B"/>
    <w:rsid w:val="00D240F5"/>
    <w:rsid w:val="00D25F52"/>
    <w:rsid w:val="00D272E4"/>
    <w:rsid w:val="00D27D86"/>
    <w:rsid w:val="00D311D0"/>
    <w:rsid w:val="00D32A7C"/>
    <w:rsid w:val="00D3383F"/>
    <w:rsid w:val="00D34A00"/>
    <w:rsid w:val="00D34B10"/>
    <w:rsid w:val="00D4170B"/>
    <w:rsid w:val="00D441D3"/>
    <w:rsid w:val="00D47139"/>
    <w:rsid w:val="00D67C24"/>
    <w:rsid w:val="00D77D70"/>
    <w:rsid w:val="00D81B14"/>
    <w:rsid w:val="00D9370F"/>
    <w:rsid w:val="00D97518"/>
    <w:rsid w:val="00DA2167"/>
    <w:rsid w:val="00DB1D28"/>
    <w:rsid w:val="00DB218E"/>
    <w:rsid w:val="00DB6A2E"/>
    <w:rsid w:val="00DC25E8"/>
    <w:rsid w:val="00DC60B4"/>
    <w:rsid w:val="00DD0762"/>
    <w:rsid w:val="00DD0E10"/>
    <w:rsid w:val="00DD427E"/>
    <w:rsid w:val="00DD54C3"/>
    <w:rsid w:val="00DD6A5D"/>
    <w:rsid w:val="00DE7CED"/>
    <w:rsid w:val="00DF382D"/>
    <w:rsid w:val="00DF4183"/>
    <w:rsid w:val="00E02C69"/>
    <w:rsid w:val="00E046AA"/>
    <w:rsid w:val="00E04F3D"/>
    <w:rsid w:val="00E07E10"/>
    <w:rsid w:val="00E14BE9"/>
    <w:rsid w:val="00E20550"/>
    <w:rsid w:val="00E251EA"/>
    <w:rsid w:val="00E374C2"/>
    <w:rsid w:val="00E4171B"/>
    <w:rsid w:val="00E43A56"/>
    <w:rsid w:val="00E4527D"/>
    <w:rsid w:val="00E46993"/>
    <w:rsid w:val="00E47DD6"/>
    <w:rsid w:val="00E525E5"/>
    <w:rsid w:val="00E57714"/>
    <w:rsid w:val="00E63B28"/>
    <w:rsid w:val="00E65DC5"/>
    <w:rsid w:val="00E71787"/>
    <w:rsid w:val="00E82E72"/>
    <w:rsid w:val="00E84CAB"/>
    <w:rsid w:val="00E8677F"/>
    <w:rsid w:val="00E915DD"/>
    <w:rsid w:val="00E93D0A"/>
    <w:rsid w:val="00E954F4"/>
    <w:rsid w:val="00E956C7"/>
    <w:rsid w:val="00E956D2"/>
    <w:rsid w:val="00E95F56"/>
    <w:rsid w:val="00E971EF"/>
    <w:rsid w:val="00E97A02"/>
    <w:rsid w:val="00EA2893"/>
    <w:rsid w:val="00EA433C"/>
    <w:rsid w:val="00EA70E4"/>
    <w:rsid w:val="00EB1B69"/>
    <w:rsid w:val="00EB3063"/>
    <w:rsid w:val="00EB6DF7"/>
    <w:rsid w:val="00EC18FB"/>
    <w:rsid w:val="00EC245B"/>
    <w:rsid w:val="00EC6B4E"/>
    <w:rsid w:val="00ED0547"/>
    <w:rsid w:val="00ED155C"/>
    <w:rsid w:val="00ED3C81"/>
    <w:rsid w:val="00ED518F"/>
    <w:rsid w:val="00EE04E6"/>
    <w:rsid w:val="00EE1460"/>
    <w:rsid w:val="00EE1C38"/>
    <w:rsid w:val="00EE4325"/>
    <w:rsid w:val="00EE56CA"/>
    <w:rsid w:val="00EF257D"/>
    <w:rsid w:val="00EF4697"/>
    <w:rsid w:val="00EF6C8B"/>
    <w:rsid w:val="00F01782"/>
    <w:rsid w:val="00F06F67"/>
    <w:rsid w:val="00F13AAD"/>
    <w:rsid w:val="00F1505D"/>
    <w:rsid w:val="00F15D70"/>
    <w:rsid w:val="00F17CCE"/>
    <w:rsid w:val="00F209A2"/>
    <w:rsid w:val="00F214CF"/>
    <w:rsid w:val="00F21D00"/>
    <w:rsid w:val="00F261FA"/>
    <w:rsid w:val="00F37363"/>
    <w:rsid w:val="00F45A82"/>
    <w:rsid w:val="00F51D88"/>
    <w:rsid w:val="00F548CE"/>
    <w:rsid w:val="00F55916"/>
    <w:rsid w:val="00F61F8A"/>
    <w:rsid w:val="00F63DA5"/>
    <w:rsid w:val="00F73A6A"/>
    <w:rsid w:val="00F76C57"/>
    <w:rsid w:val="00F85E18"/>
    <w:rsid w:val="00F90E52"/>
    <w:rsid w:val="00F929FF"/>
    <w:rsid w:val="00F944CE"/>
    <w:rsid w:val="00F97CEE"/>
    <w:rsid w:val="00FA28C9"/>
    <w:rsid w:val="00FA47EC"/>
    <w:rsid w:val="00FA5759"/>
    <w:rsid w:val="00FA6B20"/>
    <w:rsid w:val="00FA7671"/>
    <w:rsid w:val="00FB49F5"/>
    <w:rsid w:val="00FB508E"/>
    <w:rsid w:val="00FB5848"/>
    <w:rsid w:val="00FB7538"/>
    <w:rsid w:val="00FC4F9B"/>
    <w:rsid w:val="00FC599F"/>
    <w:rsid w:val="00FC7786"/>
    <w:rsid w:val="00FD3681"/>
    <w:rsid w:val="00FD4B96"/>
    <w:rsid w:val="00FD50B9"/>
    <w:rsid w:val="00FE090B"/>
    <w:rsid w:val="00FE0C45"/>
    <w:rsid w:val="00FE2464"/>
    <w:rsid w:val="00FE56AC"/>
    <w:rsid w:val="00FE5D8F"/>
    <w:rsid w:val="00FF08EA"/>
    <w:rsid w:val="00FF564E"/>
    <w:rsid w:val="00FF7BB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2E6724"/>
  <w15:docId w15:val="{9B6866EC-156F-4FDC-9B87-5465E8297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de-DE" w:eastAsia="en-US" w:bidi="ar-SA"/>
      </w:rPr>
    </w:rPrDefault>
    <w:pPrDefault>
      <w:pPr>
        <w:spacing w:after="120" w:line="240" w:lineRule="atLeast"/>
      </w:pPr>
    </w:pPrDefault>
  </w:docDefaults>
  <w:latentStyles w:defLockedState="0" w:defUIPriority="99" w:defSemiHidden="0" w:defUnhideWhenUsed="0" w:defQFormat="0" w:count="376">
    <w:lsdException w:name="Normal" w:uiPriority="0" w:qFormat="1"/>
    <w:lsdException w:name="heading 1" w:uiPriority="19" w:qFormat="1"/>
    <w:lsdException w:name="heading 2" w:uiPriority="19" w:qFormat="1"/>
    <w:lsdException w:name="heading 3" w:uiPriority="19" w:qFormat="1"/>
    <w:lsdException w:name="heading 4" w:uiPriority="19" w:qFormat="1"/>
    <w:lsdException w:name="heading 5" w:uiPriority="19" w:qFormat="1"/>
    <w:lsdException w:name="heading 6" w:uiPriority="19" w:qFormat="1"/>
    <w:lsdException w:name="heading 7" w:uiPriority="19" w:qFormat="1"/>
    <w:lsdException w:name="heading 8" w:uiPriority="19" w:qFormat="1"/>
    <w:lsdException w:name="heading 9" w:uiPriority="19" w:qFormat="1"/>
    <w:lsdException w:name="index 1" w:semiHidden="1" w:unhideWhenUsed="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uiPriority="39"/>
    <w:lsdException w:name="toc 7" w:uiPriority="39"/>
    <w:lsdException w:name="toc 8" w:semiHidden="1" w:uiPriority="39"/>
    <w:lsdException w:name="toc 9" w:semiHidden="1" w:uiPriority="39"/>
    <w:lsdException w:name="Normal Indent" w:semiHidden="1" w:unhideWhenUsed="1"/>
    <w:lsdException w:name="footnote text" w:uiPriority="16"/>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qFormat="1"/>
    <w:lsdException w:name="table of figures" w:semiHidden="1"/>
    <w:lsdException w:name="envelope address" w:semiHidden="1" w:unhideWhenUsed="1"/>
    <w:lsdException w:name="envelope return" w:uiPriority="3"/>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semiHidden="1" w:uiPriority="2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29" w:qFormat="1"/>
    <w:lsdException w:name="Quote" w:semiHidden="1" w:uiPriority="29" w:qFormat="1"/>
    <w:lsdException w:name="Intense Quote" w:semiHidden="1"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29" w:qFormat="1"/>
    <w:lsdException w:name="Intense Emphasis" w:semiHidden="1" w:uiPriority="29" w:qFormat="1"/>
    <w:lsdException w:name="Subtle Reference" w:semiHidden="1" w:uiPriority="29" w:qFormat="1"/>
    <w:lsdException w:name="Intense Reference" w:semiHidden="1" w:uiPriority="29" w:qFormat="1"/>
    <w:lsdException w:name="Book Title" w:semiHidden="1" w:uiPriority="29" w:qFormat="1"/>
    <w:lsdException w:name="Bibliography" w:semiHidden="1" w:uiPriority="37"/>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uiPriority w:val="2"/>
    <w:qFormat/>
    <w:rsid w:val="00651CE4"/>
    <w:pPr>
      <w:spacing w:after="0" w:line="308" w:lineRule="atLeast"/>
    </w:pPr>
    <w:rPr>
      <w:lang w:val="de-CH"/>
    </w:rPr>
  </w:style>
  <w:style w:type="paragraph" w:styleId="berschrift1">
    <w:name w:val="heading 1"/>
    <w:basedOn w:val="Standard"/>
    <w:next w:val="Standard"/>
    <w:link w:val="berschrift1Zchn"/>
    <w:uiPriority w:val="17"/>
    <w:qFormat/>
    <w:rsid w:val="005736EC"/>
    <w:pPr>
      <w:keepNext/>
      <w:keepLines/>
      <w:numPr>
        <w:numId w:val="2"/>
      </w:numPr>
      <w:spacing w:before="600" w:line="240" w:lineRule="auto"/>
      <w:outlineLvl w:val="0"/>
    </w:pPr>
    <w:rPr>
      <w:rFonts w:asciiTheme="majorHAnsi" w:eastAsiaTheme="majorEastAsia" w:hAnsiTheme="majorHAnsi" w:cstheme="majorBidi"/>
      <w:sz w:val="60"/>
      <w:szCs w:val="32"/>
    </w:rPr>
  </w:style>
  <w:style w:type="paragraph" w:styleId="berschrift2">
    <w:name w:val="heading 2"/>
    <w:basedOn w:val="Standard"/>
    <w:next w:val="Standard"/>
    <w:link w:val="berschrift2Zchn"/>
    <w:uiPriority w:val="17"/>
    <w:qFormat/>
    <w:rsid w:val="00C25805"/>
    <w:pPr>
      <w:keepNext/>
      <w:keepLines/>
      <w:pageBreakBefore/>
      <w:numPr>
        <w:ilvl w:val="1"/>
        <w:numId w:val="2"/>
      </w:numPr>
      <w:spacing w:line="240" w:lineRule="auto"/>
      <w:outlineLvl w:val="1"/>
    </w:pPr>
    <w:rPr>
      <w:rFonts w:asciiTheme="majorHAnsi" w:eastAsiaTheme="majorEastAsia" w:hAnsiTheme="majorHAnsi" w:cstheme="majorBidi"/>
      <w:sz w:val="60"/>
      <w:szCs w:val="60"/>
    </w:rPr>
  </w:style>
  <w:style w:type="paragraph" w:styleId="berschrift3">
    <w:name w:val="heading 3"/>
    <w:basedOn w:val="Standard"/>
    <w:next w:val="Standard"/>
    <w:link w:val="berschrift3Zchn"/>
    <w:uiPriority w:val="17"/>
    <w:qFormat/>
    <w:rsid w:val="00EC245B"/>
    <w:pPr>
      <w:keepNext/>
      <w:keepLines/>
      <w:numPr>
        <w:ilvl w:val="2"/>
        <w:numId w:val="2"/>
      </w:numPr>
      <w:spacing w:before="600" w:line="240" w:lineRule="auto"/>
      <w:outlineLvl w:val="2"/>
    </w:pPr>
    <w:rPr>
      <w:rFonts w:asciiTheme="majorHAnsi" w:eastAsiaTheme="majorEastAsia" w:hAnsiTheme="majorHAnsi" w:cstheme="majorBidi"/>
      <w:sz w:val="32"/>
      <w:szCs w:val="32"/>
    </w:rPr>
  </w:style>
  <w:style w:type="paragraph" w:styleId="berschrift4">
    <w:name w:val="heading 4"/>
    <w:basedOn w:val="Standard"/>
    <w:next w:val="Standard"/>
    <w:link w:val="berschrift4Zchn"/>
    <w:uiPriority w:val="17"/>
    <w:qFormat/>
    <w:rsid w:val="00287FA0"/>
    <w:pPr>
      <w:keepNext/>
      <w:keepLines/>
      <w:numPr>
        <w:ilvl w:val="3"/>
        <w:numId w:val="2"/>
      </w:numPr>
      <w:spacing w:before="300" w:line="240" w:lineRule="auto"/>
      <w:outlineLvl w:val="3"/>
    </w:pPr>
    <w:rPr>
      <w:rFonts w:asciiTheme="majorHAnsi" w:eastAsiaTheme="majorEastAsia" w:hAnsiTheme="majorHAnsi" w:cstheme="majorBidi"/>
      <w:iCs/>
      <w:sz w:val="24"/>
      <w:szCs w:val="24"/>
    </w:rPr>
  </w:style>
  <w:style w:type="paragraph" w:styleId="berschrift5">
    <w:name w:val="heading 5"/>
    <w:basedOn w:val="Standard"/>
    <w:next w:val="Standard"/>
    <w:link w:val="berschrift5Zchn"/>
    <w:uiPriority w:val="17"/>
    <w:qFormat/>
    <w:rsid w:val="00287FA0"/>
    <w:pPr>
      <w:keepNext/>
      <w:keepLines/>
      <w:numPr>
        <w:ilvl w:val="4"/>
        <w:numId w:val="2"/>
      </w:numPr>
      <w:spacing w:before="300" w:line="240" w:lineRule="auto"/>
      <w:outlineLvl w:val="4"/>
    </w:pPr>
    <w:rPr>
      <w:rFonts w:asciiTheme="majorHAnsi" w:eastAsiaTheme="majorEastAsia" w:hAnsiTheme="majorHAnsi" w:cstheme="majorBidi"/>
      <w:sz w:val="24"/>
      <w:szCs w:val="24"/>
    </w:rPr>
  </w:style>
  <w:style w:type="paragraph" w:styleId="berschrift6">
    <w:name w:val="heading 6"/>
    <w:basedOn w:val="Standard"/>
    <w:next w:val="Standard"/>
    <w:link w:val="berschrift6Zchn"/>
    <w:uiPriority w:val="17"/>
    <w:qFormat/>
    <w:rsid w:val="00C25805"/>
    <w:pPr>
      <w:keepNext/>
      <w:keepLines/>
      <w:spacing w:before="600" w:line="240" w:lineRule="auto"/>
      <w:outlineLvl w:val="5"/>
    </w:pPr>
    <w:rPr>
      <w:rFonts w:asciiTheme="majorHAnsi" w:eastAsiaTheme="majorEastAsia" w:hAnsiTheme="majorHAnsi" w:cstheme="majorBidi"/>
      <w:sz w:val="32"/>
      <w:szCs w:val="32"/>
    </w:rPr>
  </w:style>
  <w:style w:type="paragraph" w:styleId="berschrift7">
    <w:name w:val="heading 7"/>
    <w:basedOn w:val="Standard"/>
    <w:next w:val="Standard"/>
    <w:link w:val="berschrift7Zchn"/>
    <w:uiPriority w:val="17"/>
    <w:qFormat/>
    <w:rsid w:val="00287FA0"/>
    <w:pPr>
      <w:keepNext/>
      <w:keepLines/>
      <w:spacing w:before="300"/>
      <w:outlineLvl w:val="6"/>
    </w:pPr>
    <w:rPr>
      <w:rFonts w:asciiTheme="majorHAnsi" w:eastAsiaTheme="majorEastAsia" w:hAnsiTheme="majorHAnsi" w:cstheme="majorBidi"/>
      <w:iCs/>
      <w:sz w:val="24"/>
      <w:szCs w:val="24"/>
    </w:rPr>
  </w:style>
  <w:style w:type="paragraph" w:styleId="berschrift8">
    <w:name w:val="heading 8"/>
    <w:basedOn w:val="Standard"/>
    <w:next w:val="Standard"/>
    <w:link w:val="berschrift8Zchn"/>
    <w:uiPriority w:val="17"/>
    <w:semiHidden/>
    <w:qFormat/>
    <w:rsid w:val="008B63A9"/>
    <w:pPr>
      <w:keepNext/>
      <w:keepLines/>
      <w:outlineLvl w:val="7"/>
    </w:pPr>
    <w:rPr>
      <w:rFonts w:asciiTheme="majorHAnsi" w:eastAsiaTheme="majorEastAsia" w:hAnsiTheme="majorHAnsi" w:cstheme="majorBidi"/>
      <w:sz w:val="24"/>
      <w:szCs w:val="24"/>
    </w:rPr>
  </w:style>
  <w:style w:type="paragraph" w:styleId="berschrift9">
    <w:name w:val="heading 9"/>
    <w:basedOn w:val="Standard"/>
    <w:next w:val="Standard"/>
    <w:link w:val="berschrift9Zchn"/>
    <w:uiPriority w:val="17"/>
    <w:semiHidden/>
    <w:qFormat/>
    <w:rsid w:val="008B63A9"/>
    <w:pPr>
      <w:keepNext/>
      <w:keepLines/>
      <w:outlineLvl w:val="8"/>
    </w:pPr>
    <w:rPr>
      <w:rFonts w:asciiTheme="majorHAnsi" w:eastAsiaTheme="majorEastAsia" w:hAnsiTheme="majorHAnsi" w:cstheme="majorBidi"/>
      <w:iCs/>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19"/>
    <w:rsid w:val="00B929F8"/>
    <w:pPr>
      <w:tabs>
        <w:tab w:val="right" w:pos="9356"/>
      </w:tabs>
      <w:spacing w:line="200" w:lineRule="exact"/>
    </w:pPr>
    <w:rPr>
      <w:rFonts w:ascii="Gill Sans Nova" w:hAnsi="Gill Sans Nova"/>
      <w:noProof/>
      <w:spacing w:val="2"/>
      <w:sz w:val="16"/>
      <w:szCs w:val="16"/>
    </w:rPr>
  </w:style>
  <w:style w:type="character" w:customStyle="1" w:styleId="KopfzeileZchn">
    <w:name w:val="Kopfzeile Zchn"/>
    <w:basedOn w:val="Absatz-Standardschriftart"/>
    <w:link w:val="Kopfzeile"/>
    <w:uiPriority w:val="19"/>
    <w:rsid w:val="00B929F8"/>
    <w:rPr>
      <w:rFonts w:ascii="Gill Sans Nova" w:hAnsi="Gill Sans Nova"/>
      <w:noProof/>
      <w:spacing w:val="2"/>
      <w:sz w:val="16"/>
      <w:szCs w:val="16"/>
      <w:lang w:val="de-CH"/>
    </w:rPr>
  </w:style>
  <w:style w:type="paragraph" w:styleId="Fuzeile">
    <w:name w:val="footer"/>
    <w:basedOn w:val="Standard"/>
    <w:link w:val="FuzeileZchn"/>
    <w:uiPriority w:val="20"/>
    <w:rsid w:val="00113D07"/>
    <w:pPr>
      <w:tabs>
        <w:tab w:val="left" w:pos="3204"/>
        <w:tab w:val="right" w:pos="8562"/>
      </w:tabs>
      <w:spacing w:line="240" w:lineRule="auto"/>
    </w:pPr>
    <w:rPr>
      <w:rFonts w:ascii="Gill Sans Nova" w:hAnsi="Gill Sans Nova"/>
      <w:noProof/>
      <w:spacing w:val="2"/>
      <w:sz w:val="13"/>
    </w:rPr>
  </w:style>
  <w:style w:type="character" w:customStyle="1" w:styleId="FuzeileZchn">
    <w:name w:val="Fußzeile Zchn"/>
    <w:basedOn w:val="Absatz-Standardschriftart"/>
    <w:link w:val="Fuzeile"/>
    <w:uiPriority w:val="20"/>
    <w:rsid w:val="00AA39CE"/>
    <w:rPr>
      <w:rFonts w:ascii="Gill Sans Nova" w:hAnsi="Gill Sans Nova"/>
      <w:noProof/>
      <w:spacing w:val="2"/>
      <w:sz w:val="13"/>
      <w:lang w:val="de-CH"/>
    </w:rPr>
  </w:style>
  <w:style w:type="character" w:customStyle="1" w:styleId="berschrift1Zchn">
    <w:name w:val="Überschrift 1 Zchn"/>
    <w:basedOn w:val="Absatz-Standardschriftart"/>
    <w:link w:val="berschrift1"/>
    <w:uiPriority w:val="17"/>
    <w:rsid w:val="005736EC"/>
    <w:rPr>
      <w:rFonts w:asciiTheme="majorHAnsi" w:eastAsiaTheme="majorEastAsia" w:hAnsiTheme="majorHAnsi" w:cstheme="majorBidi"/>
      <w:sz w:val="60"/>
      <w:szCs w:val="32"/>
      <w:lang w:val="de-CH"/>
    </w:rPr>
  </w:style>
  <w:style w:type="character" w:customStyle="1" w:styleId="berschrift2Zchn">
    <w:name w:val="Überschrift 2 Zchn"/>
    <w:basedOn w:val="Absatz-Standardschriftart"/>
    <w:link w:val="berschrift2"/>
    <w:uiPriority w:val="17"/>
    <w:rsid w:val="00C25805"/>
    <w:rPr>
      <w:rFonts w:asciiTheme="majorHAnsi" w:eastAsiaTheme="majorEastAsia" w:hAnsiTheme="majorHAnsi" w:cstheme="majorBidi"/>
      <w:sz w:val="60"/>
      <w:szCs w:val="60"/>
      <w:lang w:val="de-CH"/>
    </w:rPr>
  </w:style>
  <w:style w:type="character" w:customStyle="1" w:styleId="berschrift3Zchn">
    <w:name w:val="Überschrift 3 Zchn"/>
    <w:basedOn w:val="Absatz-Standardschriftart"/>
    <w:link w:val="berschrift3"/>
    <w:uiPriority w:val="17"/>
    <w:rsid w:val="00EC245B"/>
    <w:rPr>
      <w:rFonts w:asciiTheme="majorHAnsi" w:eastAsiaTheme="majorEastAsia" w:hAnsiTheme="majorHAnsi" w:cstheme="majorBidi"/>
      <w:sz w:val="32"/>
      <w:szCs w:val="32"/>
      <w:lang w:val="de-CH"/>
    </w:rPr>
  </w:style>
  <w:style w:type="paragraph" w:customStyle="1" w:styleId="Aufzhlung">
    <w:name w:val="Aufzählung"/>
    <w:basedOn w:val="Standard"/>
    <w:uiPriority w:val="6"/>
    <w:qFormat/>
    <w:rsid w:val="00B929F8"/>
    <w:pPr>
      <w:numPr>
        <w:numId w:val="1"/>
      </w:numPr>
    </w:pPr>
  </w:style>
  <w:style w:type="numbering" w:customStyle="1" w:styleId="UNISGAufzhlung">
    <w:name w:val="UNISG Aufzählung"/>
    <w:basedOn w:val="KeineListe"/>
    <w:uiPriority w:val="99"/>
    <w:rsid w:val="001F347A"/>
    <w:pPr>
      <w:numPr>
        <w:numId w:val="1"/>
      </w:numPr>
    </w:pPr>
  </w:style>
  <w:style w:type="paragraph" w:customStyle="1" w:styleId="Nummerierung">
    <w:name w:val="Nummerierung"/>
    <w:basedOn w:val="Standard"/>
    <w:uiPriority w:val="6"/>
    <w:qFormat/>
    <w:rsid w:val="00F21D00"/>
    <w:pPr>
      <w:numPr>
        <w:numId w:val="3"/>
      </w:numPr>
    </w:pPr>
  </w:style>
  <w:style w:type="numbering" w:customStyle="1" w:styleId="UNISGNummerierungberschrift">
    <w:name w:val="UNISG Nummerierung Überschrift"/>
    <w:basedOn w:val="KeineListe"/>
    <w:uiPriority w:val="99"/>
    <w:rsid w:val="002E6961"/>
    <w:pPr>
      <w:numPr>
        <w:numId w:val="2"/>
      </w:numPr>
    </w:pPr>
  </w:style>
  <w:style w:type="character" w:customStyle="1" w:styleId="berschrift4Zchn">
    <w:name w:val="Überschrift 4 Zchn"/>
    <w:basedOn w:val="Absatz-Standardschriftart"/>
    <w:link w:val="berschrift4"/>
    <w:uiPriority w:val="17"/>
    <w:rsid w:val="00287FA0"/>
    <w:rPr>
      <w:rFonts w:asciiTheme="majorHAnsi" w:eastAsiaTheme="majorEastAsia" w:hAnsiTheme="majorHAnsi" w:cstheme="majorBidi"/>
      <w:iCs/>
      <w:sz w:val="24"/>
      <w:szCs w:val="24"/>
      <w:lang w:val="de-CH"/>
    </w:rPr>
  </w:style>
  <w:style w:type="character" w:customStyle="1" w:styleId="berschrift5Zchn">
    <w:name w:val="Überschrift 5 Zchn"/>
    <w:basedOn w:val="Absatz-Standardschriftart"/>
    <w:link w:val="berschrift5"/>
    <w:uiPriority w:val="17"/>
    <w:rsid w:val="00287FA0"/>
    <w:rPr>
      <w:rFonts w:asciiTheme="majorHAnsi" w:eastAsiaTheme="majorEastAsia" w:hAnsiTheme="majorHAnsi" w:cstheme="majorBidi"/>
      <w:sz w:val="24"/>
      <w:szCs w:val="24"/>
      <w:lang w:val="de-CH"/>
    </w:rPr>
  </w:style>
  <w:style w:type="character" w:customStyle="1" w:styleId="berschrift6Zchn">
    <w:name w:val="Überschrift 6 Zchn"/>
    <w:basedOn w:val="Absatz-Standardschriftart"/>
    <w:link w:val="berschrift6"/>
    <w:uiPriority w:val="17"/>
    <w:rsid w:val="00B16FF1"/>
    <w:rPr>
      <w:rFonts w:asciiTheme="majorHAnsi" w:eastAsiaTheme="majorEastAsia" w:hAnsiTheme="majorHAnsi" w:cstheme="majorBidi"/>
      <w:sz w:val="32"/>
      <w:szCs w:val="32"/>
      <w:lang w:val="de-CH"/>
    </w:rPr>
  </w:style>
  <w:style w:type="character" w:customStyle="1" w:styleId="berschrift7Zchn">
    <w:name w:val="Überschrift 7 Zchn"/>
    <w:basedOn w:val="Absatz-Standardschriftart"/>
    <w:link w:val="berschrift7"/>
    <w:uiPriority w:val="17"/>
    <w:rsid w:val="00B16FF1"/>
    <w:rPr>
      <w:rFonts w:asciiTheme="majorHAnsi" w:eastAsiaTheme="majorEastAsia" w:hAnsiTheme="majorHAnsi" w:cstheme="majorBidi"/>
      <w:iCs/>
      <w:sz w:val="24"/>
      <w:szCs w:val="24"/>
      <w:lang w:val="de-CH"/>
    </w:rPr>
  </w:style>
  <w:style w:type="character" w:customStyle="1" w:styleId="berschrift8Zchn">
    <w:name w:val="Überschrift 8 Zchn"/>
    <w:basedOn w:val="Absatz-Standardschriftart"/>
    <w:link w:val="berschrift8"/>
    <w:uiPriority w:val="17"/>
    <w:semiHidden/>
    <w:rsid w:val="0072775D"/>
    <w:rPr>
      <w:rFonts w:asciiTheme="majorHAnsi" w:eastAsiaTheme="majorEastAsia" w:hAnsiTheme="majorHAnsi" w:cstheme="majorBidi"/>
      <w:sz w:val="24"/>
      <w:szCs w:val="24"/>
      <w:lang w:val="de-CH"/>
    </w:rPr>
  </w:style>
  <w:style w:type="character" w:customStyle="1" w:styleId="berschrift9Zchn">
    <w:name w:val="Überschrift 9 Zchn"/>
    <w:basedOn w:val="Absatz-Standardschriftart"/>
    <w:link w:val="berschrift9"/>
    <w:uiPriority w:val="17"/>
    <w:semiHidden/>
    <w:rsid w:val="0072775D"/>
    <w:rPr>
      <w:rFonts w:asciiTheme="majorHAnsi" w:eastAsiaTheme="majorEastAsia" w:hAnsiTheme="majorHAnsi" w:cstheme="majorBidi"/>
      <w:iCs/>
      <w:sz w:val="24"/>
      <w:szCs w:val="24"/>
      <w:lang w:val="de-CH"/>
    </w:rPr>
  </w:style>
  <w:style w:type="numbering" w:customStyle="1" w:styleId="UNISGNummerierung">
    <w:name w:val="UNISG Nummerierung"/>
    <w:basedOn w:val="KeineListe"/>
    <w:uiPriority w:val="99"/>
    <w:rsid w:val="00F21D00"/>
    <w:pPr>
      <w:numPr>
        <w:numId w:val="3"/>
      </w:numPr>
    </w:pPr>
  </w:style>
  <w:style w:type="paragraph" w:customStyle="1" w:styleId="OrtDatum">
    <w:name w:val="Ort Datum"/>
    <w:basedOn w:val="Standard"/>
    <w:uiPriority w:val="13"/>
    <w:semiHidden/>
    <w:rsid w:val="00FD4B96"/>
    <w:pPr>
      <w:spacing w:line="240" w:lineRule="exact"/>
    </w:pPr>
    <w:rPr>
      <w:rFonts w:ascii="Gill Sans Nova" w:hAnsi="Gill Sans Nova"/>
      <w:spacing w:val="2"/>
    </w:rPr>
  </w:style>
  <w:style w:type="paragraph" w:customStyle="1" w:styleId="Betreff">
    <w:name w:val="Betreff"/>
    <w:basedOn w:val="Standard"/>
    <w:uiPriority w:val="14"/>
    <w:semiHidden/>
    <w:rsid w:val="001E4A59"/>
    <w:pPr>
      <w:spacing w:after="360" w:line="360" w:lineRule="exact"/>
    </w:pPr>
    <w:rPr>
      <w:rFonts w:asciiTheme="majorHAnsi" w:hAnsiTheme="majorHAnsi"/>
      <w:spacing w:val="2"/>
      <w:sz w:val="32"/>
    </w:rPr>
  </w:style>
  <w:style w:type="paragraph" w:customStyle="1" w:styleId="INVISIBLE">
    <w:name w:val="INVISIBLE"/>
    <w:semiHidden/>
    <w:qFormat/>
    <w:rsid w:val="00204142"/>
    <w:pPr>
      <w:spacing w:after="0" w:line="14" w:lineRule="exact"/>
    </w:pPr>
    <w:rPr>
      <w:noProof/>
      <w:color w:val="FFFFFF" w:themeColor="background1"/>
      <w:w w:val="1"/>
      <w:sz w:val="2"/>
      <w:lang w:val="de-CH"/>
    </w:rPr>
  </w:style>
  <w:style w:type="paragraph" w:customStyle="1" w:styleId="Grusszeilen">
    <w:name w:val="Grusszeilen"/>
    <w:basedOn w:val="Standard"/>
    <w:uiPriority w:val="15"/>
    <w:semiHidden/>
    <w:rsid w:val="00B929F8"/>
    <w:pPr>
      <w:keepNext/>
      <w:tabs>
        <w:tab w:val="left" w:pos="4791"/>
      </w:tabs>
    </w:pPr>
  </w:style>
  <w:style w:type="paragraph" w:styleId="Funotentext">
    <w:name w:val="footnote text"/>
    <w:basedOn w:val="Standard"/>
    <w:link w:val="FunotentextZchn"/>
    <w:uiPriority w:val="24"/>
    <w:semiHidden/>
    <w:rsid w:val="00153FF8"/>
  </w:style>
  <w:style w:type="character" w:customStyle="1" w:styleId="FunotentextZchn">
    <w:name w:val="Fußnotentext Zchn"/>
    <w:basedOn w:val="Absatz-Standardschriftart"/>
    <w:link w:val="Funotentext"/>
    <w:uiPriority w:val="24"/>
    <w:semiHidden/>
    <w:rsid w:val="00A10252"/>
    <w:rPr>
      <w:sz w:val="20"/>
      <w:szCs w:val="20"/>
      <w:lang w:val="de-CH"/>
    </w:rPr>
  </w:style>
  <w:style w:type="character" w:styleId="Funotenzeichen">
    <w:name w:val="footnote reference"/>
    <w:basedOn w:val="Absatz-Standardschriftart"/>
    <w:uiPriority w:val="99"/>
    <w:semiHidden/>
    <w:unhideWhenUsed/>
    <w:rsid w:val="00153FF8"/>
    <w:rPr>
      <w:vertAlign w:val="superscript"/>
      <w:lang w:val="de-CH"/>
    </w:rPr>
  </w:style>
  <w:style w:type="character" w:styleId="Fett">
    <w:name w:val="Strong"/>
    <w:basedOn w:val="Absatz-Standardschriftart"/>
    <w:qFormat/>
    <w:rsid w:val="00153FF8"/>
    <w:rPr>
      <w:b/>
      <w:bCs/>
      <w:lang w:val="de-CH"/>
    </w:rPr>
  </w:style>
  <w:style w:type="paragraph" w:styleId="Umschlagabsenderadresse">
    <w:name w:val="envelope return"/>
    <w:basedOn w:val="Standard"/>
    <w:uiPriority w:val="10"/>
    <w:semiHidden/>
    <w:rsid w:val="00166DB9"/>
    <w:pPr>
      <w:spacing w:line="200" w:lineRule="exact"/>
    </w:pPr>
    <w:rPr>
      <w:rFonts w:ascii="Gill Sans Nova" w:eastAsiaTheme="majorEastAsia" w:hAnsi="Gill Sans Nova" w:cstheme="majorBidi"/>
      <w:spacing w:val="2"/>
      <w:sz w:val="16"/>
    </w:rPr>
  </w:style>
  <w:style w:type="paragraph" w:customStyle="1" w:styleId="Empfngeradresse">
    <w:name w:val="Empfängeradresse"/>
    <w:basedOn w:val="Standard"/>
    <w:uiPriority w:val="11"/>
    <w:semiHidden/>
    <w:rsid w:val="00166DB9"/>
    <w:pPr>
      <w:spacing w:line="240" w:lineRule="exact"/>
    </w:pPr>
    <w:rPr>
      <w:rFonts w:ascii="Gill Sans Nova" w:hAnsi="Gill Sans Nova"/>
      <w:spacing w:val="2"/>
    </w:rPr>
  </w:style>
  <w:style w:type="table" w:styleId="Tabellenraster">
    <w:name w:val="Table Grid"/>
    <w:basedOn w:val="NormaleTabelle"/>
    <w:uiPriority w:val="59"/>
    <w:rsid w:val="0048596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senderadresse">
    <w:name w:val="Absenderadresse"/>
    <w:basedOn w:val="Standard"/>
    <w:uiPriority w:val="12"/>
    <w:semiHidden/>
    <w:rsid w:val="00B929F8"/>
    <w:pPr>
      <w:spacing w:line="200" w:lineRule="exact"/>
    </w:pPr>
    <w:rPr>
      <w:rFonts w:ascii="Gill Sans Nova" w:hAnsi="Gill Sans Nova"/>
      <w:spacing w:val="2"/>
      <w:sz w:val="16"/>
    </w:rPr>
  </w:style>
  <w:style w:type="paragraph" w:styleId="Titel">
    <w:name w:val="Title"/>
    <w:aliases w:val="Titel_Kurzbericht"/>
    <w:basedOn w:val="Standard"/>
    <w:link w:val="TitelZchn"/>
    <w:qFormat/>
    <w:rsid w:val="00E20550"/>
    <w:pPr>
      <w:suppressAutoHyphens/>
      <w:spacing w:line="1160" w:lineRule="exact"/>
    </w:pPr>
    <w:rPr>
      <w:rFonts w:asciiTheme="majorHAnsi" w:eastAsiaTheme="majorEastAsia" w:hAnsiTheme="majorHAnsi" w:cstheme="majorBidi"/>
      <w:sz w:val="100"/>
      <w:szCs w:val="56"/>
    </w:rPr>
  </w:style>
  <w:style w:type="character" w:customStyle="1" w:styleId="TitelZchn">
    <w:name w:val="Titel Zchn"/>
    <w:aliases w:val="Titel_Kurzbericht Zchn"/>
    <w:basedOn w:val="Absatz-Standardschriftart"/>
    <w:link w:val="Titel"/>
    <w:rsid w:val="00E20550"/>
    <w:rPr>
      <w:rFonts w:asciiTheme="majorHAnsi" w:eastAsiaTheme="majorEastAsia" w:hAnsiTheme="majorHAnsi" w:cstheme="majorBidi"/>
      <w:sz w:val="100"/>
      <w:szCs w:val="56"/>
      <w:lang w:val="de-CH"/>
    </w:rPr>
  </w:style>
  <w:style w:type="paragraph" w:styleId="Untertitel">
    <w:name w:val="Subtitle"/>
    <w:aliases w:val="Untertitel_Kurzbericht"/>
    <w:basedOn w:val="Standard"/>
    <w:next w:val="Standard"/>
    <w:link w:val="UntertitelZchn"/>
    <w:uiPriority w:val="1"/>
    <w:qFormat/>
    <w:rsid w:val="006F3268"/>
    <w:pPr>
      <w:numPr>
        <w:ilvl w:val="1"/>
      </w:numPr>
      <w:spacing w:line="380" w:lineRule="exact"/>
    </w:pPr>
    <w:rPr>
      <w:rFonts w:ascii="Gill Sans Nova" w:eastAsiaTheme="minorEastAsia" w:hAnsi="Gill Sans Nova"/>
      <w:sz w:val="32"/>
    </w:rPr>
  </w:style>
  <w:style w:type="character" w:customStyle="1" w:styleId="UntertitelZchn">
    <w:name w:val="Untertitel Zchn"/>
    <w:aliases w:val="Untertitel_Kurzbericht Zchn"/>
    <w:basedOn w:val="Absatz-Standardschriftart"/>
    <w:link w:val="Untertitel"/>
    <w:uiPriority w:val="1"/>
    <w:rsid w:val="006F3268"/>
    <w:rPr>
      <w:rFonts w:ascii="Gill Sans Nova" w:eastAsiaTheme="minorEastAsia" w:hAnsi="Gill Sans Nova"/>
      <w:sz w:val="32"/>
      <w:lang w:val="de-CH"/>
    </w:rPr>
  </w:style>
  <w:style w:type="paragraph" w:styleId="KeinLeerraum">
    <w:name w:val="No Spacing"/>
    <w:uiPriority w:val="4"/>
    <w:semiHidden/>
    <w:qFormat/>
    <w:rsid w:val="00F209A2"/>
    <w:pPr>
      <w:spacing w:line="240" w:lineRule="auto"/>
    </w:pPr>
    <w:rPr>
      <w:lang w:val="de-CH"/>
    </w:rPr>
  </w:style>
  <w:style w:type="paragraph" w:customStyle="1" w:styleId="FuzeileClaim">
    <w:name w:val="Fußzeile Claim"/>
    <w:basedOn w:val="Standard"/>
    <w:uiPriority w:val="20"/>
    <w:semiHidden/>
    <w:rsid w:val="00C7654E"/>
    <w:pPr>
      <w:spacing w:after="180" w:line="240" w:lineRule="auto"/>
    </w:pPr>
    <w:rPr>
      <w:rFonts w:asciiTheme="majorHAnsi" w:hAnsiTheme="majorHAnsi"/>
      <w:spacing w:val="2"/>
      <w:sz w:val="24"/>
      <w:szCs w:val="32"/>
    </w:rPr>
  </w:style>
  <w:style w:type="character" w:styleId="Platzhaltertext">
    <w:name w:val="Placeholder Text"/>
    <w:basedOn w:val="Absatz-Standardschriftart"/>
    <w:uiPriority w:val="99"/>
    <w:semiHidden/>
    <w:rsid w:val="00F55916"/>
    <w:rPr>
      <w:color w:val="808080"/>
      <w:lang w:val="de-CH"/>
    </w:rPr>
  </w:style>
  <w:style w:type="paragraph" w:customStyle="1" w:styleId="Beilagen">
    <w:name w:val="Beilagen"/>
    <w:basedOn w:val="Standard"/>
    <w:uiPriority w:val="16"/>
    <w:semiHidden/>
    <w:rsid w:val="00B929F8"/>
  </w:style>
  <w:style w:type="paragraph" w:customStyle="1" w:styleId="VerfasserOrtDatum">
    <w:name w:val="Verfasser Ort Datum"/>
    <w:basedOn w:val="Standard"/>
    <w:uiPriority w:val="1"/>
    <w:rsid w:val="00C9568D"/>
    <w:pPr>
      <w:spacing w:line="290" w:lineRule="exact"/>
    </w:pPr>
    <w:rPr>
      <w:rFonts w:ascii="Gill Sans Nova" w:hAnsi="Gill Sans Nova"/>
      <w:sz w:val="24"/>
      <w:szCs w:val="24"/>
    </w:rPr>
  </w:style>
  <w:style w:type="paragraph" w:styleId="Inhaltsverzeichnisberschrift">
    <w:name w:val="TOC Heading"/>
    <w:basedOn w:val="berschrift1"/>
    <w:next w:val="Standard"/>
    <w:uiPriority w:val="39"/>
    <w:rsid w:val="005736EC"/>
    <w:pPr>
      <w:numPr>
        <w:numId w:val="0"/>
      </w:numPr>
      <w:spacing w:before="0"/>
      <w:outlineLvl w:val="9"/>
    </w:pPr>
  </w:style>
  <w:style w:type="paragraph" w:styleId="Verzeichnis2">
    <w:name w:val="toc 2"/>
    <w:basedOn w:val="Standard"/>
    <w:next w:val="Standard"/>
    <w:autoRedefine/>
    <w:uiPriority w:val="39"/>
    <w:rsid w:val="00475F55"/>
    <w:pPr>
      <w:tabs>
        <w:tab w:val="left" w:pos="425"/>
        <w:tab w:val="right" w:leader="underscore" w:pos="8551"/>
      </w:tabs>
      <w:spacing w:before="100" w:line="380" w:lineRule="exact"/>
      <w:ind w:left="425" w:hanging="425"/>
    </w:pPr>
    <w:rPr>
      <w:rFonts w:asciiTheme="majorHAnsi" w:hAnsiTheme="majorHAnsi"/>
      <w:sz w:val="32"/>
    </w:rPr>
  </w:style>
  <w:style w:type="paragraph" w:styleId="Verzeichnis1">
    <w:name w:val="toc 1"/>
    <w:basedOn w:val="Standard"/>
    <w:next w:val="Standard"/>
    <w:autoRedefine/>
    <w:uiPriority w:val="39"/>
    <w:rsid w:val="00475F55"/>
    <w:pPr>
      <w:tabs>
        <w:tab w:val="right" w:leader="underscore" w:pos="8551"/>
      </w:tabs>
      <w:spacing w:before="100" w:line="380" w:lineRule="exact"/>
    </w:pPr>
    <w:rPr>
      <w:rFonts w:asciiTheme="majorHAnsi" w:hAnsiTheme="majorHAnsi"/>
      <w:sz w:val="32"/>
    </w:rPr>
  </w:style>
  <w:style w:type="paragraph" w:styleId="Verzeichnis3">
    <w:name w:val="toc 3"/>
    <w:basedOn w:val="Standard"/>
    <w:next w:val="Standard"/>
    <w:autoRedefine/>
    <w:uiPriority w:val="39"/>
    <w:rsid w:val="00475F55"/>
    <w:pPr>
      <w:tabs>
        <w:tab w:val="left" w:pos="1021"/>
        <w:tab w:val="right" w:leader="underscore" w:pos="8551"/>
      </w:tabs>
      <w:spacing w:line="360" w:lineRule="exact"/>
      <w:ind w:left="1020" w:hanging="595"/>
    </w:pPr>
    <w:rPr>
      <w:rFonts w:asciiTheme="majorHAnsi" w:hAnsiTheme="majorHAnsi"/>
      <w:sz w:val="24"/>
    </w:rPr>
  </w:style>
  <w:style w:type="paragraph" w:styleId="Verzeichnis4">
    <w:name w:val="toc 4"/>
    <w:basedOn w:val="Standard"/>
    <w:next w:val="Standard"/>
    <w:autoRedefine/>
    <w:uiPriority w:val="39"/>
    <w:rsid w:val="00475F55"/>
    <w:pPr>
      <w:tabs>
        <w:tab w:val="left" w:pos="1871"/>
        <w:tab w:val="right" w:leader="underscore" w:pos="8551"/>
      </w:tabs>
      <w:spacing w:line="360" w:lineRule="exact"/>
      <w:ind w:left="1872" w:hanging="851"/>
    </w:pPr>
    <w:rPr>
      <w:rFonts w:asciiTheme="majorHAnsi" w:hAnsiTheme="majorHAnsi"/>
      <w:sz w:val="24"/>
    </w:rPr>
  </w:style>
  <w:style w:type="paragraph" w:customStyle="1" w:styleId="StandardTabelle">
    <w:name w:val="Standard Tabelle"/>
    <w:basedOn w:val="Standard"/>
    <w:uiPriority w:val="3"/>
    <w:qFormat/>
    <w:rsid w:val="0059610C"/>
    <w:pPr>
      <w:spacing w:line="240" w:lineRule="auto"/>
    </w:pPr>
    <w:rPr>
      <w:rFonts w:asciiTheme="majorHAnsi" w:hAnsiTheme="majorHAnsi"/>
      <w:sz w:val="15"/>
      <w:szCs w:val="15"/>
    </w:rPr>
  </w:style>
  <w:style w:type="table" w:styleId="TabellemithellemGitternetz">
    <w:name w:val="Grid Table Light"/>
    <w:basedOn w:val="NormaleTabelle"/>
    <w:uiPriority w:val="40"/>
    <w:rsid w:val="005D669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Verzeichnis5">
    <w:name w:val="toc 5"/>
    <w:basedOn w:val="Standard"/>
    <w:next w:val="Standard"/>
    <w:autoRedefine/>
    <w:uiPriority w:val="39"/>
    <w:rsid w:val="00475F55"/>
    <w:pPr>
      <w:tabs>
        <w:tab w:val="left" w:pos="2778"/>
        <w:tab w:val="right" w:leader="underscore" w:pos="8551"/>
      </w:tabs>
      <w:spacing w:line="360" w:lineRule="exact"/>
      <w:ind w:left="2778" w:hanging="907"/>
    </w:pPr>
    <w:rPr>
      <w:rFonts w:asciiTheme="majorHAnsi" w:hAnsiTheme="majorHAnsi"/>
      <w:sz w:val="24"/>
    </w:rPr>
  </w:style>
  <w:style w:type="paragraph" w:styleId="Beschriftung">
    <w:name w:val="caption"/>
    <w:basedOn w:val="Standard"/>
    <w:next w:val="Standard"/>
    <w:uiPriority w:val="7"/>
    <w:qFormat/>
    <w:rsid w:val="00C9568D"/>
    <w:pPr>
      <w:spacing w:line="240" w:lineRule="auto"/>
    </w:pPr>
    <w:rPr>
      <w:rFonts w:ascii="Gill Sans Nova" w:hAnsi="Gill Sans Nova"/>
      <w:iCs/>
      <w:sz w:val="15"/>
      <w:szCs w:val="18"/>
    </w:rPr>
  </w:style>
  <w:style w:type="table" w:customStyle="1" w:styleId="UNISGStandardTabelle">
    <w:name w:val="UNISG Standard Tabelle"/>
    <w:basedOn w:val="NormaleTabelle"/>
    <w:uiPriority w:val="99"/>
    <w:rsid w:val="0059610C"/>
    <w:pPr>
      <w:spacing w:after="0" w:line="240" w:lineRule="auto"/>
      <w:jc w:val="right"/>
    </w:pPr>
    <w:rPr>
      <w:rFonts w:asciiTheme="majorHAnsi" w:hAnsiTheme="majorHAnsi"/>
      <w:sz w:val="15"/>
    </w:rPr>
    <w:tblPr>
      <w:tblBorders>
        <w:top w:val="single" w:sz="4" w:space="0" w:color="auto"/>
        <w:insideH w:val="single" w:sz="4" w:space="0" w:color="auto"/>
        <w:insideV w:val="single" w:sz="48" w:space="0" w:color="FFFFFF" w:themeColor="background1"/>
      </w:tblBorders>
      <w:tblCellMar>
        <w:top w:w="57" w:type="dxa"/>
        <w:left w:w="0" w:type="dxa"/>
        <w:bottom w:w="57" w:type="dxa"/>
        <w:right w:w="0" w:type="dxa"/>
      </w:tblCellMar>
    </w:tblPr>
    <w:tcPr>
      <w:vAlign w:val="center"/>
    </w:tcPr>
    <w:tblStylePr w:type="firstRow">
      <w:pPr>
        <w:wordWrap/>
        <w:spacing w:line="240" w:lineRule="auto"/>
        <w:contextualSpacing w:val="0"/>
      </w:pPr>
      <w:tblPr/>
      <w:tcPr>
        <w:tcBorders>
          <w:top w:val="nil"/>
          <w:left w:val="nil"/>
          <w:bottom w:val="single" w:sz="18" w:space="0" w:color="auto"/>
          <w:right w:val="nil"/>
          <w:insideH w:val="nil"/>
          <w:insideV w:val="single" w:sz="48" w:space="0" w:color="FFFFFF" w:themeColor="background1"/>
          <w:tl2br w:val="nil"/>
          <w:tr2bl w:val="nil"/>
        </w:tcBorders>
      </w:tcPr>
    </w:tblStylePr>
    <w:tblStylePr w:type="firstCol">
      <w:pPr>
        <w:wordWrap/>
        <w:jc w:val="left"/>
      </w:pPr>
    </w:tblStylePr>
  </w:style>
  <w:style w:type="character" w:customStyle="1" w:styleId="Kursiv">
    <w:name w:val="Kursiv"/>
    <w:basedOn w:val="Absatz-Standardschriftart"/>
    <w:qFormat/>
    <w:rsid w:val="002E6961"/>
    <w:rPr>
      <w:i/>
      <w:iCs/>
      <w:lang w:val="de-CH"/>
    </w:rPr>
  </w:style>
  <w:style w:type="paragraph" w:customStyle="1" w:styleId="StandardhngenderEinzug">
    <w:name w:val="Standard hängender Einzug"/>
    <w:basedOn w:val="Standard"/>
    <w:uiPriority w:val="3"/>
    <w:qFormat/>
    <w:rsid w:val="002E6961"/>
    <w:pPr>
      <w:ind w:left="800" w:hanging="800"/>
    </w:pPr>
  </w:style>
  <w:style w:type="paragraph" w:customStyle="1" w:styleId="Anhang">
    <w:name w:val="Anhang"/>
    <w:basedOn w:val="Standard"/>
    <w:uiPriority w:val="8"/>
    <w:semiHidden/>
    <w:rsid w:val="00C9568D"/>
    <w:pPr>
      <w:tabs>
        <w:tab w:val="left" w:pos="800"/>
        <w:tab w:val="right" w:leader="underscore" w:pos="8550"/>
      </w:tabs>
    </w:pPr>
  </w:style>
  <w:style w:type="paragraph" w:styleId="Index1">
    <w:name w:val="index 1"/>
    <w:basedOn w:val="Standard"/>
    <w:next w:val="Standard"/>
    <w:autoRedefine/>
    <w:uiPriority w:val="99"/>
    <w:semiHidden/>
    <w:rsid w:val="00C9568D"/>
    <w:pPr>
      <w:tabs>
        <w:tab w:val="right" w:leader="dot" w:pos="8551"/>
      </w:tabs>
      <w:spacing w:line="240" w:lineRule="auto"/>
      <w:ind w:left="199" w:hanging="199"/>
    </w:pPr>
  </w:style>
  <w:style w:type="paragraph" w:styleId="Abbildungsverzeichnis">
    <w:name w:val="table of figures"/>
    <w:basedOn w:val="Standard"/>
    <w:next w:val="Standard"/>
    <w:uiPriority w:val="99"/>
    <w:semiHidden/>
    <w:rsid w:val="00C9568D"/>
  </w:style>
  <w:style w:type="character" w:styleId="Seitenzahl">
    <w:name w:val="page number"/>
    <w:basedOn w:val="Absatz-Standardschriftart"/>
    <w:uiPriority w:val="99"/>
    <w:semiHidden/>
    <w:unhideWhenUsed/>
    <w:rsid w:val="00206FB3"/>
    <w:rPr>
      <w:lang w:val="de-CH"/>
    </w:rPr>
  </w:style>
  <w:style w:type="character" w:styleId="Hyperlink">
    <w:name w:val="Hyperlink"/>
    <w:basedOn w:val="Absatz-Standardschriftart"/>
    <w:uiPriority w:val="99"/>
    <w:unhideWhenUsed/>
    <w:rsid w:val="00B16FF1"/>
    <w:rPr>
      <w:color w:val="00802F" w:themeColor="hyperlink"/>
      <w:u w:val="single"/>
      <w:lang w:val="de-CH"/>
    </w:rPr>
  </w:style>
  <w:style w:type="paragraph" w:styleId="Verzeichnis6">
    <w:name w:val="toc 6"/>
    <w:basedOn w:val="Standard"/>
    <w:next w:val="Standard"/>
    <w:autoRedefine/>
    <w:uiPriority w:val="39"/>
    <w:rsid w:val="00475F55"/>
    <w:pPr>
      <w:tabs>
        <w:tab w:val="right" w:leader="underscore" w:pos="8551"/>
      </w:tabs>
      <w:spacing w:line="360" w:lineRule="exact"/>
      <w:ind w:left="425"/>
    </w:pPr>
    <w:rPr>
      <w:rFonts w:asciiTheme="majorHAnsi" w:hAnsiTheme="majorHAnsi"/>
      <w:noProof/>
      <w:sz w:val="24"/>
      <w:szCs w:val="24"/>
    </w:rPr>
  </w:style>
  <w:style w:type="paragraph" w:styleId="Verzeichnis7">
    <w:name w:val="toc 7"/>
    <w:basedOn w:val="Standard"/>
    <w:next w:val="Standard"/>
    <w:autoRedefine/>
    <w:uiPriority w:val="39"/>
    <w:rsid w:val="00B16FF1"/>
    <w:pPr>
      <w:tabs>
        <w:tab w:val="right" w:leader="underscore" w:pos="8551"/>
      </w:tabs>
      <w:spacing w:line="360" w:lineRule="exact"/>
      <w:ind w:left="1021"/>
    </w:pPr>
    <w:rPr>
      <w:rFonts w:asciiTheme="majorHAnsi" w:hAnsiTheme="majorHAnsi"/>
      <w:noProof/>
      <w:sz w:val="24"/>
      <w:szCs w:val="24"/>
    </w:rPr>
  </w:style>
  <w:style w:type="paragraph" w:styleId="Listenabsatz">
    <w:name w:val="List Paragraph"/>
    <w:basedOn w:val="Standard"/>
    <w:uiPriority w:val="29"/>
    <w:qFormat/>
    <w:rsid w:val="00651CE4"/>
    <w:pPr>
      <w:spacing w:after="280" w:line="280" w:lineRule="atLeast"/>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758745">
      <w:bodyDiv w:val="1"/>
      <w:marLeft w:val="0"/>
      <w:marRight w:val="0"/>
      <w:marTop w:val="0"/>
      <w:marBottom w:val="0"/>
      <w:divBdr>
        <w:top w:val="none" w:sz="0" w:space="0" w:color="auto"/>
        <w:left w:val="none" w:sz="0" w:space="0" w:color="auto"/>
        <w:bottom w:val="none" w:sz="0" w:space="0" w:color="auto"/>
        <w:right w:val="none" w:sz="0" w:space="0" w:color="auto"/>
      </w:divBdr>
    </w:div>
    <w:div w:id="262300697">
      <w:bodyDiv w:val="1"/>
      <w:marLeft w:val="0"/>
      <w:marRight w:val="0"/>
      <w:marTop w:val="0"/>
      <w:marBottom w:val="0"/>
      <w:divBdr>
        <w:top w:val="none" w:sz="0" w:space="0" w:color="auto"/>
        <w:left w:val="none" w:sz="0" w:space="0" w:color="auto"/>
        <w:bottom w:val="none" w:sz="0" w:space="0" w:color="auto"/>
        <w:right w:val="none" w:sz="0" w:space="0" w:color="auto"/>
      </w:divBdr>
    </w:div>
    <w:div w:id="283536415">
      <w:bodyDiv w:val="1"/>
      <w:marLeft w:val="0"/>
      <w:marRight w:val="0"/>
      <w:marTop w:val="0"/>
      <w:marBottom w:val="0"/>
      <w:divBdr>
        <w:top w:val="none" w:sz="0" w:space="0" w:color="auto"/>
        <w:left w:val="none" w:sz="0" w:space="0" w:color="auto"/>
        <w:bottom w:val="none" w:sz="0" w:space="0" w:color="auto"/>
        <w:right w:val="none" w:sz="0" w:space="0" w:color="auto"/>
      </w:divBdr>
    </w:div>
    <w:div w:id="285544215">
      <w:bodyDiv w:val="1"/>
      <w:marLeft w:val="0"/>
      <w:marRight w:val="0"/>
      <w:marTop w:val="0"/>
      <w:marBottom w:val="0"/>
      <w:divBdr>
        <w:top w:val="none" w:sz="0" w:space="0" w:color="auto"/>
        <w:left w:val="none" w:sz="0" w:space="0" w:color="auto"/>
        <w:bottom w:val="none" w:sz="0" w:space="0" w:color="auto"/>
        <w:right w:val="none" w:sz="0" w:space="0" w:color="auto"/>
      </w:divBdr>
    </w:div>
    <w:div w:id="369690516">
      <w:bodyDiv w:val="1"/>
      <w:marLeft w:val="0"/>
      <w:marRight w:val="0"/>
      <w:marTop w:val="0"/>
      <w:marBottom w:val="0"/>
      <w:divBdr>
        <w:top w:val="none" w:sz="0" w:space="0" w:color="auto"/>
        <w:left w:val="none" w:sz="0" w:space="0" w:color="auto"/>
        <w:bottom w:val="none" w:sz="0" w:space="0" w:color="auto"/>
        <w:right w:val="none" w:sz="0" w:space="0" w:color="auto"/>
      </w:divBdr>
    </w:div>
    <w:div w:id="463355432">
      <w:bodyDiv w:val="1"/>
      <w:marLeft w:val="0"/>
      <w:marRight w:val="0"/>
      <w:marTop w:val="0"/>
      <w:marBottom w:val="0"/>
      <w:divBdr>
        <w:top w:val="none" w:sz="0" w:space="0" w:color="auto"/>
        <w:left w:val="none" w:sz="0" w:space="0" w:color="auto"/>
        <w:bottom w:val="none" w:sz="0" w:space="0" w:color="auto"/>
        <w:right w:val="none" w:sz="0" w:space="0" w:color="auto"/>
      </w:divBdr>
    </w:div>
    <w:div w:id="546990607">
      <w:bodyDiv w:val="1"/>
      <w:marLeft w:val="0"/>
      <w:marRight w:val="0"/>
      <w:marTop w:val="0"/>
      <w:marBottom w:val="0"/>
      <w:divBdr>
        <w:top w:val="none" w:sz="0" w:space="0" w:color="auto"/>
        <w:left w:val="none" w:sz="0" w:space="0" w:color="auto"/>
        <w:bottom w:val="none" w:sz="0" w:space="0" w:color="auto"/>
        <w:right w:val="none" w:sz="0" w:space="0" w:color="auto"/>
      </w:divBdr>
    </w:div>
    <w:div w:id="794328188">
      <w:bodyDiv w:val="1"/>
      <w:marLeft w:val="0"/>
      <w:marRight w:val="0"/>
      <w:marTop w:val="0"/>
      <w:marBottom w:val="0"/>
      <w:divBdr>
        <w:top w:val="none" w:sz="0" w:space="0" w:color="auto"/>
        <w:left w:val="none" w:sz="0" w:space="0" w:color="auto"/>
        <w:bottom w:val="none" w:sz="0" w:space="0" w:color="auto"/>
        <w:right w:val="none" w:sz="0" w:space="0" w:color="auto"/>
      </w:divBdr>
    </w:div>
    <w:div w:id="867840308">
      <w:bodyDiv w:val="1"/>
      <w:marLeft w:val="0"/>
      <w:marRight w:val="0"/>
      <w:marTop w:val="0"/>
      <w:marBottom w:val="0"/>
      <w:divBdr>
        <w:top w:val="none" w:sz="0" w:space="0" w:color="auto"/>
        <w:left w:val="none" w:sz="0" w:space="0" w:color="auto"/>
        <w:bottom w:val="none" w:sz="0" w:space="0" w:color="auto"/>
        <w:right w:val="none" w:sz="0" w:space="0" w:color="auto"/>
      </w:divBdr>
    </w:div>
    <w:div w:id="1092626799">
      <w:bodyDiv w:val="1"/>
      <w:marLeft w:val="0"/>
      <w:marRight w:val="0"/>
      <w:marTop w:val="0"/>
      <w:marBottom w:val="0"/>
      <w:divBdr>
        <w:top w:val="none" w:sz="0" w:space="0" w:color="auto"/>
        <w:left w:val="none" w:sz="0" w:space="0" w:color="auto"/>
        <w:bottom w:val="none" w:sz="0" w:space="0" w:color="auto"/>
        <w:right w:val="none" w:sz="0" w:space="0" w:color="auto"/>
      </w:divBdr>
    </w:div>
    <w:div w:id="1117916820">
      <w:bodyDiv w:val="1"/>
      <w:marLeft w:val="0"/>
      <w:marRight w:val="0"/>
      <w:marTop w:val="0"/>
      <w:marBottom w:val="0"/>
      <w:divBdr>
        <w:top w:val="none" w:sz="0" w:space="0" w:color="auto"/>
        <w:left w:val="none" w:sz="0" w:space="0" w:color="auto"/>
        <w:bottom w:val="none" w:sz="0" w:space="0" w:color="auto"/>
        <w:right w:val="none" w:sz="0" w:space="0" w:color="auto"/>
      </w:divBdr>
      <w:divsChild>
        <w:div w:id="2059821072">
          <w:marLeft w:val="547"/>
          <w:marRight w:val="0"/>
          <w:marTop w:val="0"/>
          <w:marBottom w:val="240"/>
          <w:divBdr>
            <w:top w:val="none" w:sz="0" w:space="0" w:color="auto"/>
            <w:left w:val="none" w:sz="0" w:space="0" w:color="auto"/>
            <w:bottom w:val="none" w:sz="0" w:space="0" w:color="auto"/>
            <w:right w:val="none" w:sz="0" w:space="0" w:color="auto"/>
          </w:divBdr>
        </w:div>
        <w:div w:id="5642756">
          <w:marLeft w:val="547"/>
          <w:marRight w:val="0"/>
          <w:marTop w:val="0"/>
          <w:marBottom w:val="240"/>
          <w:divBdr>
            <w:top w:val="none" w:sz="0" w:space="0" w:color="auto"/>
            <w:left w:val="none" w:sz="0" w:space="0" w:color="auto"/>
            <w:bottom w:val="none" w:sz="0" w:space="0" w:color="auto"/>
            <w:right w:val="none" w:sz="0" w:space="0" w:color="auto"/>
          </w:divBdr>
        </w:div>
        <w:div w:id="790783837">
          <w:marLeft w:val="547"/>
          <w:marRight w:val="0"/>
          <w:marTop w:val="0"/>
          <w:marBottom w:val="240"/>
          <w:divBdr>
            <w:top w:val="none" w:sz="0" w:space="0" w:color="auto"/>
            <w:left w:val="none" w:sz="0" w:space="0" w:color="auto"/>
            <w:bottom w:val="none" w:sz="0" w:space="0" w:color="auto"/>
            <w:right w:val="none" w:sz="0" w:space="0" w:color="auto"/>
          </w:divBdr>
        </w:div>
        <w:div w:id="746921461">
          <w:marLeft w:val="547"/>
          <w:marRight w:val="0"/>
          <w:marTop w:val="0"/>
          <w:marBottom w:val="240"/>
          <w:divBdr>
            <w:top w:val="none" w:sz="0" w:space="0" w:color="auto"/>
            <w:left w:val="none" w:sz="0" w:space="0" w:color="auto"/>
            <w:bottom w:val="none" w:sz="0" w:space="0" w:color="auto"/>
            <w:right w:val="none" w:sz="0" w:space="0" w:color="auto"/>
          </w:divBdr>
        </w:div>
      </w:divsChild>
    </w:div>
    <w:div w:id="1282495424">
      <w:bodyDiv w:val="1"/>
      <w:marLeft w:val="0"/>
      <w:marRight w:val="0"/>
      <w:marTop w:val="0"/>
      <w:marBottom w:val="0"/>
      <w:divBdr>
        <w:top w:val="none" w:sz="0" w:space="0" w:color="auto"/>
        <w:left w:val="none" w:sz="0" w:space="0" w:color="auto"/>
        <w:bottom w:val="none" w:sz="0" w:space="0" w:color="auto"/>
        <w:right w:val="none" w:sz="0" w:space="0" w:color="auto"/>
      </w:divBdr>
    </w:div>
    <w:div w:id="1415974058">
      <w:bodyDiv w:val="1"/>
      <w:marLeft w:val="0"/>
      <w:marRight w:val="0"/>
      <w:marTop w:val="0"/>
      <w:marBottom w:val="0"/>
      <w:divBdr>
        <w:top w:val="none" w:sz="0" w:space="0" w:color="auto"/>
        <w:left w:val="none" w:sz="0" w:space="0" w:color="auto"/>
        <w:bottom w:val="none" w:sz="0" w:space="0" w:color="auto"/>
        <w:right w:val="none" w:sz="0" w:space="0" w:color="auto"/>
      </w:divBdr>
    </w:div>
    <w:div w:id="1462189467">
      <w:bodyDiv w:val="1"/>
      <w:marLeft w:val="0"/>
      <w:marRight w:val="0"/>
      <w:marTop w:val="0"/>
      <w:marBottom w:val="0"/>
      <w:divBdr>
        <w:top w:val="none" w:sz="0" w:space="0" w:color="auto"/>
        <w:left w:val="none" w:sz="0" w:space="0" w:color="auto"/>
        <w:bottom w:val="none" w:sz="0" w:space="0" w:color="auto"/>
        <w:right w:val="none" w:sz="0" w:space="0" w:color="auto"/>
      </w:divBdr>
    </w:div>
    <w:div w:id="1474130964">
      <w:bodyDiv w:val="1"/>
      <w:marLeft w:val="0"/>
      <w:marRight w:val="0"/>
      <w:marTop w:val="0"/>
      <w:marBottom w:val="0"/>
      <w:divBdr>
        <w:top w:val="none" w:sz="0" w:space="0" w:color="auto"/>
        <w:left w:val="none" w:sz="0" w:space="0" w:color="auto"/>
        <w:bottom w:val="none" w:sz="0" w:space="0" w:color="auto"/>
        <w:right w:val="none" w:sz="0" w:space="0" w:color="auto"/>
      </w:divBdr>
    </w:div>
    <w:div w:id="1508713486">
      <w:bodyDiv w:val="1"/>
      <w:marLeft w:val="0"/>
      <w:marRight w:val="0"/>
      <w:marTop w:val="0"/>
      <w:marBottom w:val="0"/>
      <w:divBdr>
        <w:top w:val="none" w:sz="0" w:space="0" w:color="auto"/>
        <w:left w:val="none" w:sz="0" w:space="0" w:color="auto"/>
        <w:bottom w:val="none" w:sz="0" w:space="0" w:color="auto"/>
        <w:right w:val="none" w:sz="0" w:space="0" w:color="auto"/>
      </w:divBdr>
    </w:div>
    <w:div w:id="2114741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glossaryDocument" Target="glossary/document.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webSettings" Target="webSetting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jpe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theme" Target="theme/theme1.xml"/><Relationship Id="rId8" Type="http://schemas.openxmlformats.org/officeDocument/2006/relationships/styles" Target="styles.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jpe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Tseng\AppData\Local\Temp\Templafy\WordVsto\UNISG%20Kurzbericht%20DE%20-%20NEU.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98844586EA546588BE9A5743AA39B44"/>
        <w:category>
          <w:name w:val="Allgemein"/>
          <w:gallery w:val="placeholder"/>
        </w:category>
        <w:types>
          <w:type w:val="bbPlcHdr"/>
        </w:types>
        <w:behaviors>
          <w:behavior w:val="content"/>
        </w:behaviors>
        <w:guid w:val="{6FB02C59-7E08-4C33-86B3-75840333A0EA}"/>
      </w:docPartPr>
      <w:docPartBody>
        <w:p w:rsidR="006B1D0F" w:rsidRDefault="006B1D0F">
          <w:pPr>
            <w:pStyle w:val="C98844586EA546588BE9A5743AA39B44"/>
          </w:pPr>
          <w:r w:rsidRPr="00885CEC">
            <w:rPr>
              <w:rStyle w:val="Platzhaltertext"/>
            </w:rPr>
            <w:t>Klicken oder tippen Sie hier, um Text einzugeben.</w:t>
          </w:r>
        </w:p>
      </w:docPartBody>
    </w:docPart>
    <w:docPart>
      <w:docPartPr>
        <w:name w:val="2EFC589A31C8470D9B4D23F03F3FB9F2"/>
        <w:category>
          <w:name w:val="Allgemein"/>
          <w:gallery w:val="placeholder"/>
        </w:category>
        <w:types>
          <w:type w:val="bbPlcHdr"/>
        </w:types>
        <w:behaviors>
          <w:behavior w:val="content"/>
        </w:behaviors>
        <w:guid w:val="{C39DCC38-C692-4091-AC7A-E8BA34FDCC21}"/>
      </w:docPartPr>
      <w:docPartBody>
        <w:p w:rsidR="006B1D0F" w:rsidRDefault="006B1D0F">
          <w:pPr>
            <w:pStyle w:val="2EFC589A31C8470D9B4D23F03F3FB9F2"/>
          </w:pPr>
          <w:r w:rsidRPr="00D3158B">
            <w:rPr>
              <w:rStyle w:val="Platzhaltertext"/>
            </w:rPr>
            <w:t>Klicken oder tippen Sie hier, um Text einzugeben.</w:t>
          </w:r>
        </w:p>
      </w:docPartBody>
    </w:docPart>
    <w:docPart>
      <w:docPartPr>
        <w:name w:val="FC002D0C341643E0AF86CF3F2BABE615"/>
        <w:category>
          <w:name w:val="Allgemein"/>
          <w:gallery w:val="placeholder"/>
        </w:category>
        <w:types>
          <w:type w:val="bbPlcHdr"/>
        </w:types>
        <w:behaviors>
          <w:behavior w:val="content"/>
        </w:behaviors>
        <w:guid w:val="{5B0E00EF-B9EA-4B5F-9652-77ACF3A4670B}"/>
      </w:docPartPr>
      <w:docPartBody>
        <w:p w:rsidR="006B1D0F" w:rsidRDefault="006B1D0F">
          <w:pPr>
            <w:pStyle w:val="FC002D0C341643E0AF86CF3F2BABE615"/>
          </w:pPr>
          <w:r w:rsidRPr="00D3158B">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alatino Linotype">
    <w:altName w:val="Palatino Linotype"/>
    <w:panose1 w:val="02040502050505030304"/>
    <w:charset w:val="00"/>
    <w:family w:val="roman"/>
    <w:pitch w:val="variable"/>
    <w:sig w:usb0="E0000287" w:usb1="40000013" w:usb2="00000000" w:usb3="00000000" w:csb0="0000019F" w:csb1="00000000"/>
  </w:font>
  <w:font w:name="Gill Sans Nova Light">
    <w:panose1 w:val="020B0302020104020203"/>
    <w:charset w:val="00"/>
    <w:family w:val="swiss"/>
    <w:pitch w:val="variable"/>
    <w:sig w:usb0="80000287" w:usb1="00000002" w:usb2="00000000" w:usb3="00000000" w:csb0="0000009F" w:csb1="00000000"/>
  </w:font>
  <w:font w:name="Gill Sans Nova">
    <w:panose1 w:val="020B0602020104020203"/>
    <w:charset w:val="00"/>
    <w:family w:val="swiss"/>
    <w:pitch w:val="variable"/>
    <w:sig w:usb0="80000287" w:usb1="00000002"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D0F"/>
    <w:rsid w:val="006B1D0F"/>
    <w:rsid w:val="0099795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de-CH" w:eastAsia="de-C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Pr>
      <w:color w:val="808080"/>
    </w:rPr>
  </w:style>
  <w:style w:type="paragraph" w:customStyle="1" w:styleId="C98844586EA546588BE9A5743AA39B44">
    <w:name w:val="C98844586EA546588BE9A5743AA39B44"/>
  </w:style>
  <w:style w:type="paragraph" w:customStyle="1" w:styleId="2EFC589A31C8470D9B4D23F03F3FB9F2">
    <w:name w:val="2EFC589A31C8470D9B4D23F03F3FB9F2"/>
  </w:style>
  <w:style w:type="paragraph" w:customStyle="1" w:styleId="FC002D0C341643E0AF86CF3F2BABE615">
    <w:name w:val="FC002D0C341643E0AF86CF3F2BABE6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UNISG Word TEST">
  <a:themeElements>
    <a:clrScheme name="uni stgallen Colors">
      <a:dk1>
        <a:sysClr val="windowText" lastClr="000000"/>
      </a:dk1>
      <a:lt1>
        <a:sysClr val="window" lastClr="FFFFFF"/>
      </a:lt1>
      <a:dk2>
        <a:srgbClr val="0A5F2D"/>
      </a:dk2>
      <a:lt2>
        <a:srgbClr val="FFFFFF"/>
      </a:lt2>
      <a:accent1>
        <a:srgbClr val="00802F"/>
      </a:accent1>
      <a:accent2>
        <a:srgbClr val="E1D7C3"/>
      </a:accent2>
      <a:accent3>
        <a:srgbClr val="EB6969"/>
      </a:accent3>
      <a:accent4>
        <a:srgbClr val="73A5AF"/>
      </a:accent4>
      <a:accent5>
        <a:srgbClr val="FFF04B"/>
      </a:accent5>
      <a:accent6>
        <a:srgbClr val="0A5F2D"/>
      </a:accent6>
      <a:hlink>
        <a:srgbClr val="00802F"/>
      </a:hlink>
      <a:folHlink>
        <a:srgbClr val="0A5F2D"/>
      </a:folHlink>
    </a:clrScheme>
    <a:fontScheme name="UNISG Fonts Word TEST">
      <a:majorFont>
        <a:latin typeface="Gill Sans Nova Light"/>
        <a:ea typeface=""/>
        <a:cs typeface=""/>
      </a:majorFont>
      <a:minorFont>
        <a:latin typeface="Palatino Linotype"/>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4C2EED3AEDAB24AB48AF05A7A255DF4" ma:contentTypeVersion="20" ma:contentTypeDescription="Ein neues Dokument erstellen." ma:contentTypeScope="" ma:versionID="801b490b27e9573c13161681ba9bcef9">
  <xsd:schema xmlns:xsd="http://www.w3.org/2001/XMLSchema" xmlns:xs="http://www.w3.org/2001/XMLSchema" xmlns:p="http://schemas.microsoft.com/office/2006/metadata/properties" xmlns:ns2="07c8a24f-8b40-44ca-950f-ae5db2c4fa23" xmlns:ns3="71d337dc-809a-4269-a690-d6cd31b4acd0" targetNamespace="http://schemas.microsoft.com/office/2006/metadata/properties" ma:root="true" ma:fieldsID="f944d40614e88ef74fdd27050b1b40d4" ns2:_="" ns3:_="">
    <xsd:import namespace="07c8a24f-8b40-44ca-950f-ae5db2c4fa23"/>
    <xsd:import namespace="71d337dc-809a-4269-a690-d6cd31b4acd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3:SharedWithUsers" minOccurs="0"/>
                <xsd:element ref="ns3:SharedWithDetails"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c8a24f-8b40-44ca-950f-ae5db2c4fa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Bildmarkierungen" ma:readOnly="false" ma:fieldId="{5cf76f15-5ced-4ddc-b409-7134ff3c332f}" ma:taxonomyMulti="true" ma:sspId="9a650111-7fb8-408c-8449-112adb6e2ed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1d337dc-809a-4269-a690-d6cd31b4acd0" elementFormDefault="qualified">
    <xsd:import namespace="http://schemas.microsoft.com/office/2006/documentManagement/types"/>
    <xsd:import namespace="http://schemas.microsoft.com/office/infopath/2007/PartnerControls"/>
    <xsd:element name="SharedWithUsers" ma:index="14"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Freigegeben für - Details" ma:internalName="SharedWithDetails" ma:readOnly="true">
      <xsd:simpleType>
        <xsd:restriction base="dms:Note">
          <xsd:maxLength value="255"/>
        </xsd:restriction>
      </xsd:simpleType>
    </xsd:element>
    <xsd:element name="TaxCatchAll" ma:index="21" nillable="true" ma:displayName="Taxonomy Catch All Column" ma:hidden="true" ma:list="{8f3f5698-4e7b-49a9-bf00-a8b38c5133ff}" ma:internalName="TaxCatchAll" ma:showField="CatchAllData" ma:web="71d337dc-809a-4269-a690-d6cd31b4acd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7c8a24f-8b40-44ca-950f-ae5db2c4fa23">
      <Terms xmlns="http://schemas.microsoft.com/office/infopath/2007/PartnerControls"/>
    </lcf76f155ced4ddcb4097134ff3c332f>
    <TaxCatchAll xmlns="71d337dc-809a-4269-a690-d6cd31b4acd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TemplafyTemplateConfiguration><![CDATA[{"elementsMetadata":[{"elementConfiguration":{"binding":"{{Form.ShortReportTitle}}","promptAiService":false,"removeAndKeepContent":false,"disableUpdates":false,"type":"text"},"type":"richTextContentControl","id":"cd897930-a4f5-4606-9c1f-0836017c1a41"},{"elementConfiguration":{"binding":"{{Form.ShortReportSubtitle}}","promptAiService":false,"removeAndKeepContent":false,"disableUpdates":false,"type":"text"},"type":"richTextContentControl","id":"9215e527-9e41-435e-a96c-116d92b30fa2"},{"elementConfiguration":{"binding":"{{UserProfile.PreTitle}} ","promptAiService":false,"visibility":"{{IfElse(Equals(UserProfile.PreTitle, \"\"), VisibilityType.Hidden, VisibilityType.Visible)}}","removeAndKeepContent":false,"disableUpdates":false,"type":"text"},"type":"richTextContentControl","id":"a862195c-92d2-4882-9964-1bcaba720cf2"},{"elementConfiguration":{"binding":"{{UserProfile.FirstName}} ","promptAiService":false,"visibility":"{{IfElse(Equals(UserProfile.FirstName, \"\"), VisibilityType.Hidden, VisibilityType.Visible)}}","removeAndKeepContent":false,"disableUpdates":false,"type":"text"},"type":"richTextContentControl","id":"6a6f947b-9193-412d-9c2b-dc5af7a9ab78"},{"elementConfiguration":{"binding":"{{UserProfile.LastName}}","promptAiService":false,"removeAndKeepContent":false,"disableUpdates":false,"type":"text"},"type":"richTextContentControl","id":"dc17c4a2-89e4-45b9-ae0a-36268710727d"},{"elementConfiguration":{"binding":" {{UserProfile.PostTitle}}","promptAiService":false,"visibility":"{{IfElse(Equals(UserProfile.PostTitle, \"\"), VisibilityType.Hidden, VisibilityType.Visible)}}","removeAndKeepContent":false,"disableUpdates":false,"type":"text"},"type":"richTextContentControl","id":"75993d92-8ce9-46c5-a906-6bca66cd544b"},{"elementConfiguration":{"binding":"{{UserProfile.Department.DepartmentCity}}","promptAiService":false,"removeAndKeepContent":false,"disableUpdates":false,"type":"text"},"type":"richTextContentControl","id":"f2378fce-0cb2-460f-9d6a-2644ec1a4ffb"},{"elementConfiguration":{"binding":", {{FormatDateTime(Form.Date,Translate(\"DateFormat\"),DocumentLanguage)}}","promptAiService":false,"visibility":"{{IfElse(Equals(FormatDateTime(Form.Date,Translate(\"DateFormat\"),DocumentLanguage), \"\"), VisibilityType.Hidden, VisibilityType.Visible)}}","removeAndKeepContent":false,"disableUpdates":false,"type":"text"},"type":"richTextContentControl","id":"88be150c-358e-4e9b-a183-5aaee765db40"},{"elementConfiguration":{"binding":"{{UserProfile.Department.DepartmentName}}","promptAiService":false,"removeAndKeepContent":false,"disableUpdates":false,"type":"text"},"type":"richTextContentControl","id":"f630d249-30eb-4c16-a6e0-2bb9189a623d"}],"transformationConfigurations":[{"language":"{{UserProfile.DocumentLanguage.Language}}","disableUpdates":false,"type":"proofingLanguage"},{"image":"{{UserProfile.Department.REFDepartmentLogo.Image}}","shapeName":"MainLogo","width":"{{UserProfile.Department.REFDepartmentLogo.Width}}","height":"{{UserProfile.Department.REFDepartmentLogo.Height}}","namedSections":"{{NamedSections.First}}","namedPages":"","leftOffset":"{{UserProfile.Department.REFDepartmentLogo.LeftOffset}}","topOffset":"{{UserProfile.Department.REFDepartmentLogo.TopOffset}}","imageTextWrapping":"{{ImageTextWrapping.BehindText}}","disableUpdates":false,"type":"imageHeader"},{"propertyName":"creator","propertyValue":"{{UserProfile.FirstName}} {{UserProfile.LastName}}","disableUpdates":false,"type":"documentProperty"}],"templateName":"UNISG Kurzbericht DE - NEU","templateDescription":"","enableDocumentContentUpdater":true,"version":"2.0"}]]></TemplafyTemplateConfiguration>
</file>

<file path=customXml/item6.xml><?xml version="1.0" encoding="utf-8"?>
<TemplafyFormConfiguration><![CDATA[{"formFields":[{"required":true,"shareValue":false,"type":"datePicker","name":"Date","label":"Datum"},{"required":false,"placeholder":"","lines":1,"shareValue":false,"type":"textBox","name":"ShortReportTitle","label":"Kurzbericht Titel"},{"required":false,"placeholder":"","lines":3,"shareValue":false,"type":"textBox","name":"ShortReportSubtitle","label":"Kurzbericht Untertitel"}],"formDataEntries":[{"name":"Date","value":"vK5r+0LPMOaPlSurk5vqNw=="},{"name":"ShortReportTitle","value":"zMo788ws6VWcstmFvzw38yJDg45DSpdfR6k7SANj5sJb7W6hnfDohrsQgyvJrV+2"}]}]]></TemplafyFormConfiguration>
</file>

<file path=customXml/itemProps1.xml><?xml version="1.0" encoding="utf-8"?>
<ds:datastoreItem xmlns:ds="http://schemas.openxmlformats.org/officeDocument/2006/customXml" ds:itemID="{8CBF4AA0-46EA-4428-998F-5DE15F5A9E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c8a24f-8b40-44ca-950f-ae5db2c4fa23"/>
    <ds:schemaRef ds:uri="71d337dc-809a-4269-a690-d6cd31b4ac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CA57B62-5710-4DF4-8C56-32AF1ABA202C}">
  <ds:schemaRefs>
    <ds:schemaRef ds:uri="http://schemas.openxmlformats.org/officeDocument/2006/bibliography"/>
  </ds:schemaRefs>
</ds:datastoreItem>
</file>

<file path=customXml/itemProps3.xml><?xml version="1.0" encoding="utf-8"?>
<ds:datastoreItem xmlns:ds="http://schemas.openxmlformats.org/officeDocument/2006/customXml" ds:itemID="{3F602D96-6183-4CC8-AACB-006A5546A54E}">
  <ds:schemaRefs>
    <ds:schemaRef ds:uri="http://schemas.microsoft.com/office/2006/metadata/properties"/>
    <ds:schemaRef ds:uri="http://schemas.microsoft.com/office/infopath/2007/PartnerControls"/>
    <ds:schemaRef ds:uri="07c8a24f-8b40-44ca-950f-ae5db2c4fa23"/>
    <ds:schemaRef ds:uri="71d337dc-809a-4269-a690-d6cd31b4acd0"/>
  </ds:schemaRefs>
</ds:datastoreItem>
</file>

<file path=customXml/itemProps4.xml><?xml version="1.0" encoding="utf-8"?>
<ds:datastoreItem xmlns:ds="http://schemas.openxmlformats.org/officeDocument/2006/customXml" ds:itemID="{66094559-556F-4701-B77A-EC8F12689B77}">
  <ds:schemaRefs>
    <ds:schemaRef ds:uri="http://schemas.microsoft.com/sharepoint/v3/contenttype/forms"/>
  </ds:schemaRefs>
</ds:datastoreItem>
</file>

<file path=customXml/itemProps5.xml><?xml version="1.0" encoding="utf-8"?>
<ds:datastoreItem xmlns:ds="http://schemas.openxmlformats.org/officeDocument/2006/customXml" ds:itemID="{9BA7F312-830A-42FC-88BF-400E372AE0CB}">
  <ds:schemaRefs/>
</ds:datastoreItem>
</file>

<file path=customXml/itemProps6.xml><?xml version="1.0" encoding="utf-8"?>
<ds:datastoreItem xmlns:ds="http://schemas.openxmlformats.org/officeDocument/2006/customXml" ds:itemID="{54814BFD-24A7-4CC8-AE23-C207DFE5A637}">
  <ds:schemaRefs/>
</ds:datastoreItem>
</file>

<file path=docProps/app.xml><?xml version="1.0" encoding="utf-8"?>
<Properties xmlns="http://schemas.openxmlformats.org/officeDocument/2006/extended-properties" xmlns:vt="http://schemas.openxmlformats.org/officeDocument/2006/docPropsVTypes">
  <Template>UNISG Kurzbericht DE - NEU.dotx</Template>
  <TotalTime>0</TotalTime>
  <Pages>28</Pages>
  <Words>3558</Words>
  <Characters>20001</Characters>
  <Application>Microsoft Office Word</Application>
  <DocSecurity>0</DocSecurity>
  <Lines>555</Lines>
  <Paragraphs>318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Jacky Tseng</dc:creator>
  <cp:lastModifiedBy>Tseng, Jacky</cp:lastModifiedBy>
  <cp:revision>85</cp:revision>
  <dcterms:created xsi:type="dcterms:W3CDTF">2025-03-17T09:17:00Z</dcterms:created>
  <dcterms:modified xsi:type="dcterms:W3CDTF">2025-03-17T11:20:00Z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0x01010034C2EED3AEDAB24AB48AF05A7A255DF4</vt:lpwstr>
  </property>
  <property fmtid="{D5CDD505-2E9C-101B-9397-08002B2CF9AE}" pid="3" name="TemplafyTenantId">
    <vt:lpwstr>unisg</vt:lpwstr>
  </property>
  <property fmtid="{D5CDD505-2E9C-101B-9397-08002B2CF9AE}" pid="4" name="TemplafyTemplateId">
    <vt:lpwstr>637853478662294303</vt:lpwstr>
  </property>
  <property fmtid="{D5CDD505-2E9C-101B-9397-08002B2CF9AE}" pid="5" name="TemplafyUserProfileId">
    <vt:lpwstr>846343982860730573</vt:lpwstr>
  </property>
  <property fmtid="{D5CDD505-2E9C-101B-9397-08002B2CF9AE}" pid="6" name="TemplafyLanguageCode">
    <vt:lpwstr>de-CH</vt:lpwstr>
  </property>
  <property fmtid="{D5CDD505-2E9C-101B-9397-08002B2CF9AE}" pid="7" name="TemplafyFromBlank">
    <vt:bool>false</vt:bool>
  </property>
</Properties>
</file>